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C8" w:rsidRPr="00E37AC8" w:rsidRDefault="00E37AC8" w:rsidP="00E37AC8">
      <w:pPr>
        <w:jc w:val="center"/>
        <w:rPr>
          <w:b/>
        </w:rPr>
      </w:pPr>
      <w:r w:rsidRPr="00E37AC8">
        <w:rPr>
          <w:b/>
        </w:rPr>
        <w:t>St Luke’s Primary School - Primary PE and Sports Premium Grant</w:t>
      </w:r>
    </w:p>
    <w:p w:rsidR="004539CB" w:rsidRDefault="004539CB" w:rsidP="00E37AC8">
      <w:pPr>
        <w:rPr>
          <w:b/>
        </w:rPr>
      </w:pPr>
      <w:r>
        <w:rPr>
          <w:b/>
        </w:rPr>
        <w:t>Academic Year 2013-4</w:t>
      </w:r>
    </w:p>
    <w:p w:rsidR="00E37AC8" w:rsidRDefault="00E37AC8" w:rsidP="00E37AC8">
      <w:r w:rsidRPr="00E37AC8">
        <w:rPr>
          <w:b/>
        </w:rPr>
        <w:t>How much did we receive?</w:t>
      </w:r>
    </w:p>
    <w:p w:rsidR="00E37AC8" w:rsidRDefault="00E37AC8" w:rsidP="00E37AC8">
      <w:r>
        <w:t>During the Academic Year 2013 – 2014 St Luke’s Primary School received a £8515 grant to improve the quality of sports and PE provision.</w:t>
      </w:r>
    </w:p>
    <w:p w:rsidR="00E37AC8" w:rsidRPr="00E37AC8" w:rsidRDefault="00E37AC8" w:rsidP="00E37AC8">
      <w:pPr>
        <w:rPr>
          <w:b/>
        </w:rPr>
      </w:pPr>
      <w:r w:rsidRPr="00E37AC8">
        <w:rPr>
          <w:b/>
        </w:rPr>
        <w:t>What was the grant spent on?</w:t>
      </w:r>
    </w:p>
    <w:p w:rsidR="00E37AC8" w:rsidRDefault="00E37AC8" w:rsidP="00E37AC8">
      <w:r>
        <w:t xml:space="preserve">The Primary PE and Sports Premium Grant </w:t>
      </w:r>
      <w:proofErr w:type="gramStart"/>
      <w:r>
        <w:t>was</w:t>
      </w:r>
      <w:proofErr w:type="gramEnd"/>
      <w:r>
        <w:t xml:space="preserve"> spent on the following:</w:t>
      </w:r>
    </w:p>
    <w:p w:rsidR="00E37AC8" w:rsidRDefault="00E37AC8" w:rsidP="004539CB">
      <w:pPr>
        <w:pStyle w:val="ListParagraph"/>
        <w:numPr>
          <w:ilvl w:val="0"/>
          <w:numId w:val="2"/>
        </w:numPr>
      </w:pPr>
      <w:r>
        <w:t xml:space="preserve">A trampoline to provided rebound therapy for all the children at St Luke’s </w:t>
      </w:r>
    </w:p>
    <w:p w:rsidR="00E37AC8" w:rsidRDefault="00E37AC8" w:rsidP="004539CB">
      <w:pPr>
        <w:pStyle w:val="ListParagraph"/>
        <w:numPr>
          <w:ilvl w:val="0"/>
          <w:numId w:val="2"/>
        </w:numPr>
      </w:pPr>
      <w:r>
        <w:t>Rebound Therapy Training for 12 staff across the different classes and key stages</w:t>
      </w:r>
      <w:r w:rsidR="004539CB">
        <w:t xml:space="preserve">.  Further information on Rebound Therapy can be found here: </w:t>
      </w:r>
      <w:hyperlink r:id="rId6" w:history="1">
        <w:r w:rsidR="004539CB" w:rsidRPr="00007528">
          <w:rPr>
            <w:rStyle w:val="Hyperlink"/>
          </w:rPr>
          <w:t>http://www.reboundtherapy.org/</w:t>
        </w:r>
      </w:hyperlink>
      <w:r w:rsidR="004539CB">
        <w:t xml:space="preserve"> </w:t>
      </w:r>
    </w:p>
    <w:p w:rsidR="00E37AC8" w:rsidRDefault="00E37AC8" w:rsidP="004539CB">
      <w:pPr>
        <w:pStyle w:val="ListParagraph"/>
        <w:numPr>
          <w:ilvl w:val="0"/>
          <w:numId w:val="2"/>
        </w:numPr>
      </w:pPr>
      <w:r>
        <w:t>Cheerleading Coaching</w:t>
      </w:r>
    </w:p>
    <w:p w:rsidR="00E37AC8" w:rsidRPr="00E37AC8" w:rsidRDefault="00E37AC8" w:rsidP="00E37AC8">
      <w:pPr>
        <w:rPr>
          <w:b/>
        </w:rPr>
      </w:pPr>
      <w:r w:rsidRPr="00E37AC8">
        <w:rPr>
          <w:b/>
        </w:rPr>
        <w:t>What has been the impact of the grant?</w:t>
      </w:r>
    </w:p>
    <w:p w:rsidR="00E37AC8" w:rsidRDefault="00E37AC8" w:rsidP="00E37AC8">
      <w:r>
        <w:t xml:space="preserve">The expected impact of the Rebound Therapy will be that </w:t>
      </w:r>
      <w:r w:rsidRPr="00E37AC8">
        <w:rPr>
          <w:b/>
        </w:rPr>
        <w:t>all</w:t>
      </w:r>
      <w:r>
        <w:t xml:space="preserve"> children will be able to access sessions on the trampoline.  These sessions will be delivered by Stage 2 Trampoline Coaches.  </w:t>
      </w:r>
    </w:p>
    <w:p w:rsidR="00E37AC8" w:rsidRDefault="00E37AC8" w:rsidP="00E37AC8">
      <w:r>
        <w:t xml:space="preserve">The cheerleading </w:t>
      </w:r>
      <w:proofErr w:type="gramStart"/>
      <w:r>
        <w:t>course have</w:t>
      </w:r>
      <w:proofErr w:type="gramEnd"/>
      <w:r>
        <w:t xml:space="preserve"> helped to develop children’s gross motor and coordination skills whilst also taking part in a physical exercise session.  The children have thoroughly enjoyed participating in this activity and we are already seeing the impact of these sessions on other areas of PE.  A further impact on the school is that class </w:t>
      </w:r>
      <w:proofErr w:type="gramStart"/>
      <w:r>
        <w:t>staff have</w:t>
      </w:r>
      <w:proofErr w:type="gramEnd"/>
      <w:r>
        <w:t xml:space="preserve"> developed the skills in teaching cheerleading which will continue to benefit more pupils in the future. </w:t>
      </w:r>
    </w:p>
    <w:p w:rsidR="004539CB" w:rsidRDefault="004539CB" w:rsidP="004539CB">
      <w:pPr>
        <w:rPr>
          <w:b/>
        </w:rPr>
      </w:pPr>
      <w:r>
        <w:rPr>
          <w:b/>
        </w:rPr>
        <w:t>Academic Year 2014-15</w:t>
      </w:r>
    </w:p>
    <w:p w:rsidR="004539CB" w:rsidRDefault="00D67791" w:rsidP="004539CB">
      <w:r>
        <w:rPr>
          <w:b/>
        </w:rPr>
        <w:t xml:space="preserve">How much did </w:t>
      </w:r>
      <w:r w:rsidR="004539CB" w:rsidRPr="00E37AC8">
        <w:rPr>
          <w:b/>
        </w:rPr>
        <w:t>we receive?</w:t>
      </w:r>
    </w:p>
    <w:p w:rsidR="00D67791" w:rsidRDefault="004539CB" w:rsidP="004539CB">
      <w:r>
        <w:t>During the Academic Year 2014 – 2015 we receive</w:t>
      </w:r>
      <w:r w:rsidR="00D67791">
        <w:t>d</w:t>
      </w:r>
      <w:r>
        <w:t xml:space="preserve"> </w:t>
      </w:r>
      <w:r w:rsidR="00D67791">
        <w:t>a</w:t>
      </w:r>
      <w:r>
        <w:t xml:space="preserve"> £8515 grant to improve the quality of sports and PE provision.  </w:t>
      </w:r>
    </w:p>
    <w:p w:rsidR="00D67791" w:rsidRPr="00E37AC8" w:rsidRDefault="00D67791" w:rsidP="00D67791">
      <w:pPr>
        <w:rPr>
          <w:b/>
        </w:rPr>
      </w:pPr>
      <w:r w:rsidRPr="00E37AC8">
        <w:rPr>
          <w:b/>
        </w:rPr>
        <w:t>What was the grant spent on?</w:t>
      </w:r>
    </w:p>
    <w:p w:rsidR="00D67791" w:rsidRDefault="00D67791" w:rsidP="00D67791">
      <w:r>
        <w:t xml:space="preserve">The Primary PE and Sports Premium Grant </w:t>
      </w:r>
      <w:proofErr w:type="gramStart"/>
      <w:r>
        <w:t>was</w:t>
      </w:r>
      <w:proofErr w:type="gramEnd"/>
      <w:r>
        <w:t xml:space="preserve"> spent on the following:</w:t>
      </w:r>
    </w:p>
    <w:p w:rsidR="00D67791" w:rsidRDefault="00D67791" w:rsidP="00D67791">
      <w:pPr>
        <w:pStyle w:val="ListParagraph"/>
        <w:numPr>
          <w:ilvl w:val="0"/>
          <w:numId w:val="1"/>
        </w:numPr>
      </w:pPr>
      <w:proofErr w:type="spellStart"/>
      <w:r>
        <w:t>Floatsation</w:t>
      </w:r>
      <w:proofErr w:type="spellEnd"/>
      <w:r>
        <w:t xml:space="preserve"> equipment and training.  This helped children access the hydrotherapy pool and increased the range of children who can access the pool.  Further information on </w:t>
      </w:r>
      <w:proofErr w:type="spellStart"/>
      <w:r>
        <w:t>Floatsation</w:t>
      </w:r>
      <w:proofErr w:type="spellEnd"/>
      <w:r>
        <w:t xml:space="preserve"> can be found here: </w:t>
      </w:r>
      <w:hyperlink r:id="rId7" w:history="1">
        <w:r w:rsidRPr="00007528">
          <w:rPr>
            <w:rStyle w:val="Hyperlink"/>
          </w:rPr>
          <w:t>http://www.floatsation.com/</w:t>
        </w:r>
      </w:hyperlink>
      <w:r>
        <w:t xml:space="preserve"> </w:t>
      </w:r>
    </w:p>
    <w:p w:rsidR="00D67791" w:rsidRDefault="00D67791" w:rsidP="00D67791">
      <w:pPr>
        <w:pStyle w:val="ListParagraph"/>
        <w:numPr>
          <w:ilvl w:val="0"/>
          <w:numId w:val="1"/>
        </w:numPr>
      </w:pPr>
      <w:r>
        <w:t>Qualified sports coaches came into St Luke’s to work with the children and develop staff skills in teaching PE.  The main area of focus</w:t>
      </w:r>
    </w:p>
    <w:p w:rsidR="00D67791" w:rsidRDefault="00D67791" w:rsidP="00D67791">
      <w:pPr>
        <w:pStyle w:val="ListParagraph"/>
        <w:numPr>
          <w:ilvl w:val="1"/>
          <w:numId w:val="1"/>
        </w:numPr>
      </w:pPr>
      <w:r>
        <w:t>Football coaches</w:t>
      </w:r>
    </w:p>
    <w:p w:rsidR="00D67791" w:rsidRDefault="00D67791" w:rsidP="00D67791">
      <w:pPr>
        <w:pStyle w:val="ListParagraph"/>
        <w:numPr>
          <w:ilvl w:val="1"/>
          <w:numId w:val="1"/>
        </w:numPr>
      </w:pPr>
      <w:r>
        <w:t>Gymnastic coaches</w:t>
      </w:r>
    </w:p>
    <w:p w:rsidR="00D67791" w:rsidRPr="00E37AC8" w:rsidRDefault="00D67791" w:rsidP="00D67791">
      <w:pPr>
        <w:rPr>
          <w:b/>
        </w:rPr>
      </w:pPr>
      <w:r w:rsidRPr="00E37AC8">
        <w:rPr>
          <w:b/>
        </w:rPr>
        <w:lastRenderedPageBreak/>
        <w:t>What has been the impact of the grant?</w:t>
      </w:r>
    </w:p>
    <w:p w:rsidR="00D67791" w:rsidRDefault="00D67791" w:rsidP="00D67791">
      <w:r>
        <w:t xml:space="preserve">The impact of </w:t>
      </w:r>
      <w:proofErr w:type="spellStart"/>
      <w:r>
        <w:t>Floatsation</w:t>
      </w:r>
      <w:proofErr w:type="spellEnd"/>
      <w:r>
        <w:t xml:space="preserve"> is that more children can access the hydrotherapy pool and develop their water confidence skills.  </w:t>
      </w:r>
      <w:proofErr w:type="gramStart"/>
      <w:r>
        <w:t>Staff are</w:t>
      </w:r>
      <w:proofErr w:type="gramEnd"/>
      <w:r>
        <w:t xml:space="preserve"> also be better trained to deliver hydrotherapy and water confidence.  The hydrotherapy pool is now in use for 70% of the school week and we are exploring how we can increase this even further.</w:t>
      </w:r>
    </w:p>
    <w:p w:rsidR="00D67791" w:rsidRDefault="00D67791" w:rsidP="00D67791">
      <w:r>
        <w:t xml:space="preserve">Bringing specialist coaches into St Luke’s has helped to develop staff ability to deliver PE and sport to the </w:t>
      </w:r>
      <w:r w:rsidR="00100FA3">
        <w:t>children, this has meant that children</w:t>
      </w:r>
      <w:r>
        <w:t xml:space="preserve"> have better access to PE sessions and are further develop</w:t>
      </w:r>
      <w:r w:rsidR="00100FA3">
        <w:t>ing</w:t>
      </w:r>
      <w:r>
        <w:t xml:space="preserve"> their PE skills</w:t>
      </w:r>
    </w:p>
    <w:p w:rsidR="00D67791" w:rsidRDefault="00D67791" w:rsidP="004539CB">
      <w:pPr>
        <w:rPr>
          <w:b/>
        </w:rPr>
      </w:pPr>
      <w:r w:rsidRPr="00D67791">
        <w:rPr>
          <w:b/>
        </w:rPr>
        <w:t>Academic Year 2015-</w:t>
      </w:r>
      <w:r w:rsidR="00F27C36">
        <w:rPr>
          <w:b/>
        </w:rPr>
        <w:t>1</w:t>
      </w:r>
      <w:r w:rsidRPr="00D67791">
        <w:rPr>
          <w:b/>
        </w:rPr>
        <w:t>6</w:t>
      </w:r>
    </w:p>
    <w:p w:rsidR="00D67791" w:rsidRDefault="00D67791" w:rsidP="00D67791">
      <w:r>
        <w:rPr>
          <w:b/>
        </w:rPr>
        <w:t>How much will</w:t>
      </w:r>
      <w:r w:rsidRPr="00E37AC8">
        <w:rPr>
          <w:b/>
        </w:rPr>
        <w:t xml:space="preserve"> we receive?</w:t>
      </w:r>
    </w:p>
    <w:p w:rsidR="00D67791" w:rsidRDefault="00D67791" w:rsidP="00D67791">
      <w:r>
        <w:t xml:space="preserve">During the Academic Year 2015 – 2016 we expect to </w:t>
      </w:r>
      <w:r w:rsidRPr="003F2507">
        <w:t>receive a £8</w:t>
      </w:r>
      <w:r w:rsidR="003F2507" w:rsidRPr="003F2507">
        <w:t>610</w:t>
      </w:r>
      <w:r w:rsidRPr="003F2507">
        <w:t xml:space="preserve"> gra</w:t>
      </w:r>
      <w:r>
        <w:t xml:space="preserve">nt to improve the quality of sports and PE provision.  </w:t>
      </w:r>
    </w:p>
    <w:p w:rsidR="004539CB" w:rsidRPr="00E37AC8" w:rsidRDefault="004539CB" w:rsidP="004539CB">
      <w:pPr>
        <w:rPr>
          <w:b/>
        </w:rPr>
      </w:pPr>
      <w:r w:rsidRPr="00E37AC8">
        <w:rPr>
          <w:b/>
        </w:rPr>
        <w:t xml:space="preserve">What </w:t>
      </w:r>
      <w:r>
        <w:rPr>
          <w:b/>
        </w:rPr>
        <w:t xml:space="preserve">will </w:t>
      </w:r>
      <w:r w:rsidRPr="00E37AC8">
        <w:rPr>
          <w:b/>
        </w:rPr>
        <w:t xml:space="preserve">the grant </w:t>
      </w:r>
      <w:proofErr w:type="gramStart"/>
      <w:r>
        <w:rPr>
          <w:b/>
        </w:rPr>
        <w:t>be</w:t>
      </w:r>
      <w:proofErr w:type="gramEnd"/>
      <w:r>
        <w:rPr>
          <w:b/>
        </w:rPr>
        <w:t xml:space="preserve"> </w:t>
      </w:r>
      <w:r w:rsidRPr="00E37AC8">
        <w:rPr>
          <w:b/>
        </w:rPr>
        <w:t>spent on?</w:t>
      </w:r>
    </w:p>
    <w:p w:rsidR="004539CB" w:rsidRDefault="004539CB" w:rsidP="004539CB">
      <w:r>
        <w:t>The Primary PE and Sports Premium Grant will be spent on the following:</w:t>
      </w:r>
    </w:p>
    <w:p w:rsidR="001C11B6" w:rsidRDefault="001C11B6" w:rsidP="001C11B6">
      <w:pPr>
        <w:pStyle w:val="ListParagraph"/>
        <w:numPr>
          <w:ilvl w:val="0"/>
          <w:numId w:val="4"/>
        </w:numPr>
      </w:pPr>
      <w:r>
        <w:t>Developing cycling facilities to ensure children have access to cycling as part of the whole school day and that they are taught cycling skills by qualified staff.</w:t>
      </w:r>
    </w:p>
    <w:p w:rsidR="004539CB" w:rsidRDefault="007E5CF5" w:rsidP="001C11B6">
      <w:pPr>
        <w:pStyle w:val="ListParagraph"/>
        <w:numPr>
          <w:ilvl w:val="0"/>
          <w:numId w:val="4"/>
        </w:numPr>
      </w:pPr>
      <w:r>
        <w:t>Bringing Qualified sports coaches into St Luke’s to work with the children and develop staff skills in teaching PE.  This year we are hoping to bring in qualified:</w:t>
      </w:r>
    </w:p>
    <w:p w:rsidR="007E5CF5" w:rsidRDefault="001C11B6" w:rsidP="001C11B6">
      <w:pPr>
        <w:pStyle w:val="ListParagraph"/>
        <w:numPr>
          <w:ilvl w:val="1"/>
          <w:numId w:val="4"/>
        </w:numPr>
      </w:pPr>
      <w:r>
        <w:t>Dance</w:t>
      </w:r>
    </w:p>
    <w:p w:rsidR="007E5CF5" w:rsidRDefault="001C11B6" w:rsidP="001C11B6">
      <w:pPr>
        <w:pStyle w:val="ListParagraph"/>
        <w:numPr>
          <w:ilvl w:val="1"/>
          <w:numId w:val="4"/>
        </w:numPr>
      </w:pPr>
      <w:r>
        <w:t>Gymnastics</w:t>
      </w:r>
    </w:p>
    <w:p w:rsidR="004539CB" w:rsidRPr="00E37AC8" w:rsidRDefault="004539CB" w:rsidP="004539CB">
      <w:pPr>
        <w:rPr>
          <w:b/>
        </w:rPr>
      </w:pPr>
      <w:r w:rsidRPr="00E37AC8">
        <w:rPr>
          <w:b/>
        </w:rPr>
        <w:t xml:space="preserve">What </w:t>
      </w:r>
      <w:r w:rsidR="007E5CF5">
        <w:rPr>
          <w:b/>
        </w:rPr>
        <w:t xml:space="preserve">will be </w:t>
      </w:r>
      <w:r w:rsidRPr="00E37AC8">
        <w:rPr>
          <w:b/>
        </w:rPr>
        <w:t xml:space="preserve">the </w:t>
      </w:r>
      <w:r w:rsidR="007E5CF5">
        <w:rPr>
          <w:b/>
        </w:rPr>
        <w:t xml:space="preserve">expected </w:t>
      </w:r>
      <w:r w:rsidRPr="00E37AC8">
        <w:rPr>
          <w:b/>
        </w:rPr>
        <w:t>impact of the grant?</w:t>
      </w:r>
      <w:bookmarkStart w:id="0" w:name="_GoBack"/>
      <w:bookmarkEnd w:id="0"/>
    </w:p>
    <w:p w:rsidR="00D30D79" w:rsidRDefault="00D30D79" w:rsidP="00100FA3">
      <w:r>
        <w:t xml:space="preserve">During the Academic Year 2015 – 6 we expect to see the quality of teaching in PE lessons increase and children taught by staff who understand how to develop their PE skills. </w:t>
      </w:r>
    </w:p>
    <w:p w:rsidR="00D30D79" w:rsidRDefault="00D30D79" w:rsidP="00100FA3">
      <w:r>
        <w:t>By using the Primary PE and Sports grant to develop children’s skills in cycling we are expecting to see two key benefits:</w:t>
      </w:r>
    </w:p>
    <w:p w:rsidR="00D30D79" w:rsidRDefault="00D30D79" w:rsidP="00D30D79">
      <w:pPr>
        <w:pStyle w:val="ListParagraph"/>
        <w:numPr>
          <w:ilvl w:val="0"/>
          <w:numId w:val="5"/>
        </w:numPr>
      </w:pPr>
      <w:r>
        <w:t>Children will develop their fitness through cycling and increase their skills and abilities to be able to ride a bike more effectively</w:t>
      </w:r>
    </w:p>
    <w:p w:rsidR="00D30D79" w:rsidRPr="00D30D79" w:rsidRDefault="00D30D79" w:rsidP="00D30D79">
      <w:pPr>
        <w:pStyle w:val="ListParagraph"/>
        <w:numPr>
          <w:ilvl w:val="0"/>
          <w:numId w:val="5"/>
        </w:numPr>
      </w:pPr>
      <w:r>
        <w:t>Children will develop a very important life skill, which they will be able to use in later life</w:t>
      </w:r>
    </w:p>
    <w:p w:rsidR="00100FA3" w:rsidRDefault="00D30D79" w:rsidP="00100FA3">
      <w:r>
        <w:t xml:space="preserve">If </w:t>
      </w:r>
      <w:r w:rsidR="00100FA3">
        <w:t>you have any comments you wish to make on the use of this year’s PE grant or the future use of PE money please don’t hesitate to contact Alastair Sutherland, through the school office</w:t>
      </w:r>
    </w:p>
    <w:p w:rsidR="00E37AC8" w:rsidRDefault="00E37AC8" w:rsidP="00E37AC8"/>
    <w:sectPr w:rsidR="00E37AC8" w:rsidSect="003F250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67"/>
    <w:multiLevelType w:val="hybridMultilevel"/>
    <w:tmpl w:val="17CE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3019D7"/>
    <w:multiLevelType w:val="hybridMultilevel"/>
    <w:tmpl w:val="38E656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7168E"/>
    <w:multiLevelType w:val="hybridMultilevel"/>
    <w:tmpl w:val="D550F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185A39"/>
    <w:multiLevelType w:val="hybridMultilevel"/>
    <w:tmpl w:val="D550F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A63CF3"/>
    <w:multiLevelType w:val="hybridMultilevel"/>
    <w:tmpl w:val="38E656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C8"/>
    <w:rsid w:val="00100FA3"/>
    <w:rsid w:val="001C11B6"/>
    <w:rsid w:val="00204EFA"/>
    <w:rsid w:val="003F2507"/>
    <w:rsid w:val="004539CB"/>
    <w:rsid w:val="00573AE2"/>
    <w:rsid w:val="007E5CF5"/>
    <w:rsid w:val="009F59FE"/>
    <w:rsid w:val="00D30D79"/>
    <w:rsid w:val="00D67791"/>
    <w:rsid w:val="00E37AC8"/>
    <w:rsid w:val="00F2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CB"/>
    <w:pPr>
      <w:ind w:left="720"/>
      <w:contextualSpacing/>
    </w:pPr>
  </w:style>
  <w:style w:type="character" w:styleId="Hyperlink">
    <w:name w:val="Hyperlink"/>
    <w:basedOn w:val="DefaultParagraphFont"/>
    <w:uiPriority w:val="99"/>
    <w:unhideWhenUsed/>
    <w:rsid w:val="00453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CB"/>
    <w:pPr>
      <w:ind w:left="720"/>
      <w:contextualSpacing/>
    </w:pPr>
  </w:style>
  <w:style w:type="character" w:styleId="Hyperlink">
    <w:name w:val="Hyperlink"/>
    <w:basedOn w:val="DefaultParagraphFont"/>
    <w:uiPriority w:val="99"/>
    <w:unhideWhenUsed/>
    <w:rsid w:val="00453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oats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boundtherap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a.sutherland</dc:creator>
  <cp:lastModifiedBy>Alastair</cp:lastModifiedBy>
  <cp:revision>5</cp:revision>
  <dcterms:created xsi:type="dcterms:W3CDTF">2016-02-08T22:12:00Z</dcterms:created>
  <dcterms:modified xsi:type="dcterms:W3CDTF">2016-02-20T18:03:00Z</dcterms:modified>
</cp:coreProperties>
</file>