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A5" w:rsidRPr="007A6D46" w:rsidRDefault="00821F9A" w:rsidP="00A91619">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75pt;margin-top:-32.05pt;width:111pt;height:94.9pt;z-index:-1">
            <v:imagedata r:id="rId7" o:title="st lukes logo"/>
          </v:shape>
        </w:pict>
      </w:r>
      <w:r w:rsidR="00A91619" w:rsidRPr="007A6D46">
        <w:rPr>
          <w:b/>
        </w:rPr>
        <w:t>St Luke’s Primary School</w:t>
      </w:r>
    </w:p>
    <w:p w:rsidR="00A91619" w:rsidRPr="007A6D46" w:rsidRDefault="005306D9" w:rsidP="00A91619">
      <w:pPr>
        <w:jc w:val="center"/>
      </w:pPr>
      <w:r w:rsidRPr="007A6D46">
        <w:rPr>
          <w:b/>
        </w:rPr>
        <w:t xml:space="preserve">Behaviour </w:t>
      </w:r>
      <w:r w:rsidR="0012753A" w:rsidRPr="007A6D46">
        <w:rPr>
          <w:b/>
        </w:rPr>
        <w:t xml:space="preserve">and Discipline </w:t>
      </w:r>
      <w:r w:rsidRPr="007A6D46">
        <w:rPr>
          <w:b/>
        </w:rPr>
        <w:t>Policy</w:t>
      </w:r>
    </w:p>
    <w:p w:rsidR="0012753A" w:rsidRPr="007A6D46" w:rsidRDefault="00A91619" w:rsidP="00A91619">
      <w:pPr>
        <w:rPr>
          <w:rFonts w:eastAsia="Times New Roman" w:cs="Arial"/>
          <w:szCs w:val="24"/>
          <w:lang w:eastAsia="en-GB"/>
        </w:rPr>
      </w:pPr>
      <w:r w:rsidRPr="007A6D46">
        <w:rPr>
          <w:rFonts w:eastAsia="Times New Roman" w:cs="Arial"/>
          <w:szCs w:val="24"/>
          <w:lang w:eastAsia="en-GB"/>
        </w:rPr>
        <w:t>Regular classroom observations by senior school leaders and reports from visitors including Ofsted inspectors and local authority advisers show that all pupils are usually motivated and engage positively in all activities. A very small minority of pupils behave in ways that are disruptive or hurtful on occasions.</w:t>
      </w:r>
      <w:r w:rsidR="0012753A" w:rsidRPr="007A6D46">
        <w:rPr>
          <w:rFonts w:eastAsia="Times New Roman" w:cs="Arial"/>
          <w:szCs w:val="24"/>
          <w:lang w:eastAsia="en-GB"/>
        </w:rPr>
        <w:t xml:space="preserve"> At St Luke’s children’s</w:t>
      </w:r>
      <w:r w:rsidRPr="007A6D46">
        <w:rPr>
          <w:rFonts w:eastAsia="Times New Roman" w:cs="Arial"/>
          <w:szCs w:val="24"/>
          <w:lang w:eastAsia="en-GB"/>
        </w:rPr>
        <w:t xml:space="preserve"> behaviour is typically caused by </w:t>
      </w:r>
      <w:r w:rsidR="0012753A" w:rsidRPr="007A6D46">
        <w:rPr>
          <w:rFonts w:eastAsia="Times New Roman" w:cs="Arial"/>
          <w:szCs w:val="24"/>
          <w:lang w:eastAsia="en-GB"/>
        </w:rPr>
        <w:t>a number of underlying factors including:</w:t>
      </w:r>
    </w:p>
    <w:p w:rsidR="0012753A" w:rsidRPr="007A6D46" w:rsidRDefault="0012753A" w:rsidP="0012753A">
      <w:pPr>
        <w:numPr>
          <w:ilvl w:val="0"/>
          <w:numId w:val="13"/>
        </w:numPr>
        <w:rPr>
          <w:rFonts w:cs="Arial"/>
          <w:szCs w:val="24"/>
        </w:rPr>
      </w:pPr>
      <w:r w:rsidRPr="007A6D46">
        <w:rPr>
          <w:rFonts w:eastAsia="Times New Roman" w:cs="Arial"/>
          <w:szCs w:val="24"/>
          <w:lang w:eastAsia="en-GB"/>
        </w:rPr>
        <w:t>Their communication needs meaning that they are not able to express how they feel or to ask for what they want</w:t>
      </w:r>
    </w:p>
    <w:p w:rsidR="0012753A" w:rsidRPr="007A6D46" w:rsidRDefault="0012753A" w:rsidP="0012753A">
      <w:pPr>
        <w:numPr>
          <w:ilvl w:val="0"/>
          <w:numId w:val="13"/>
        </w:numPr>
        <w:rPr>
          <w:rFonts w:cs="Arial"/>
          <w:szCs w:val="24"/>
        </w:rPr>
      </w:pPr>
      <w:r w:rsidRPr="007A6D46">
        <w:rPr>
          <w:rFonts w:eastAsia="Times New Roman" w:cs="Arial"/>
          <w:szCs w:val="24"/>
          <w:lang w:eastAsia="en-GB"/>
        </w:rPr>
        <w:t xml:space="preserve">Their </w:t>
      </w:r>
      <w:r w:rsidR="00A91619" w:rsidRPr="007A6D46">
        <w:rPr>
          <w:rFonts w:eastAsia="Times New Roman" w:cs="Arial"/>
          <w:szCs w:val="24"/>
          <w:lang w:eastAsia="en-GB"/>
        </w:rPr>
        <w:t>lack of social understanding due</w:t>
      </w:r>
      <w:r w:rsidRPr="007A6D46">
        <w:rPr>
          <w:rFonts w:eastAsia="Times New Roman" w:cs="Arial"/>
          <w:szCs w:val="24"/>
          <w:lang w:eastAsia="en-GB"/>
        </w:rPr>
        <w:t xml:space="preserve"> to their learning difficulties</w:t>
      </w:r>
    </w:p>
    <w:p w:rsidR="0012753A" w:rsidRPr="007A6D46" w:rsidRDefault="0012753A" w:rsidP="0012753A">
      <w:pPr>
        <w:numPr>
          <w:ilvl w:val="0"/>
          <w:numId w:val="13"/>
        </w:numPr>
        <w:rPr>
          <w:rFonts w:cs="Arial"/>
          <w:szCs w:val="24"/>
        </w:rPr>
      </w:pPr>
      <w:r w:rsidRPr="007A6D46">
        <w:rPr>
          <w:rFonts w:eastAsia="Times New Roman" w:cs="Arial"/>
          <w:szCs w:val="24"/>
          <w:lang w:eastAsia="en-GB"/>
        </w:rPr>
        <w:t>Their level of emotional development not being matched to their age</w:t>
      </w:r>
    </w:p>
    <w:p w:rsidR="0012753A" w:rsidRPr="007A6D46" w:rsidRDefault="0012753A" w:rsidP="0012753A">
      <w:pPr>
        <w:numPr>
          <w:ilvl w:val="0"/>
          <w:numId w:val="13"/>
        </w:numPr>
        <w:rPr>
          <w:rFonts w:cs="Arial"/>
          <w:szCs w:val="24"/>
        </w:rPr>
      </w:pPr>
      <w:r w:rsidRPr="007A6D46">
        <w:rPr>
          <w:rFonts w:eastAsia="Times New Roman" w:cs="Arial"/>
          <w:szCs w:val="24"/>
          <w:lang w:eastAsia="en-GB"/>
        </w:rPr>
        <w:t>Their sensory needs not being met or understood</w:t>
      </w:r>
    </w:p>
    <w:p w:rsidR="00A91619" w:rsidRPr="007A6D46" w:rsidRDefault="00A91619" w:rsidP="0012753A">
      <w:pPr>
        <w:rPr>
          <w:rFonts w:cs="Arial"/>
          <w:szCs w:val="24"/>
        </w:rPr>
      </w:pPr>
      <w:r w:rsidRPr="007A6D46">
        <w:rPr>
          <w:rFonts w:eastAsia="Times New Roman" w:cs="Arial"/>
          <w:szCs w:val="24"/>
          <w:lang w:eastAsia="en-GB"/>
        </w:rPr>
        <w:t xml:space="preserve">The School has a very positive approach to maintaining good behaviour among all the pupils. Our ‘Behaviour and Discipline Policy’ details the strategies that staff are expected to follow. Although the emphasis is always on the positive there are also times when children </w:t>
      </w:r>
      <w:r w:rsidR="001C4CFB" w:rsidRPr="007A6D46">
        <w:rPr>
          <w:rFonts w:eastAsia="Times New Roman" w:cs="Arial"/>
          <w:szCs w:val="24"/>
          <w:lang w:eastAsia="en-GB"/>
        </w:rPr>
        <w:t>require sanctions</w:t>
      </w:r>
      <w:r w:rsidRPr="007A6D46">
        <w:rPr>
          <w:rFonts w:eastAsia="Times New Roman" w:cs="Arial"/>
          <w:szCs w:val="24"/>
          <w:lang w:eastAsia="en-GB"/>
        </w:rPr>
        <w:t xml:space="preserve"> in order to maintain the safety and security of all children.</w:t>
      </w:r>
      <w:r w:rsidRPr="007A6D46">
        <w:rPr>
          <w:rFonts w:eastAsia="Times New Roman" w:cs="Arial"/>
          <w:szCs w:val="24"/>
          <w:lang w:eastAsia="en-GB"/>
        </w:rPr>
        <w:br/>
      </w:r>
    </w:p>
    <w:p w:rsidR="00A91619" w:rsidRPr="007A6D46" w:rsidRDefault="00A91619" w:rsidP="00A91619">
      <w:pPr>
        <w:rPr>
          <w:u w:val="single"/>
        </w:rPr>
      </w:pPr>
      <w:r w:rsidRPr="007A6D46">
        <w:rPr>
          <w:u w:val="single"/>
        </w:rPr>
        <w:t>A consistent a</w:t>
      </w:r>
      <w:r w:rsidR="0012753A" w:rsidRPr="007A6D46">
        <w:rPr>
          <w:u w:val="single"/>
        </w:rPr>
        <w:t>pproach to behaviour management</w:t>
      </w:r>
    </w:p>
    <w:p w:rsidR="0012753A" w:rsidRPr="007A6D46" w:rsidRDefault="0012753A" w:rsidP="00A91619">
      <w:pPr>
        <w:pStyle w:val="NoSpacing"/>
        <w:rPr>
          <w:rFonts w:eastAsia="Times New Roman" w:cs="Arial"/>
          <w:szCs w:val="24"/>
          <w:lang w:eastAsia="en-GB"/>
        </w:rPr>
      </w:pPr>
      <w:r w:rsidRPr="007A6D46">
        <w:rPr>
          <w:rFonts w:eastAsia="Times New Roman" w:cs="Arial"/>
          <w:szCs w:val="24"/>
          <w:lang w:eastAsia="en-GB"/>
        </w:rPr>
        <w:t>There are a number of strategies that will help support improvements in children’s behaviour.  In all classes we expect to see:</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 xml:space="preserve">The use of visual timetables </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T</w:t>
      </w:r>
      <w:r w:rsidR="00A91619" w:rsidRPr="007A6D46">
        <w:rPr>
          <w:rFonts w:eastAsia="Times New Roman" w:cs="Arial"/>
          <w:szCs w:val="24"/>
          <w:lang w:eastAsia="en-GB"/>
        </w:rPr>
        <w:t>he establishment of meaningful and clear routines</w:t>
      </w:r>
      <w:r w:rsidR="00A018CF" w:rsidRPr="007A6D46">
        <w:rPr>
          <w:rFonts w:eastAsia="Times New Roman" w:cs="Arial"/>
          <w:szCs w:val="24"/>
          <w:lang w:eastAsia="en-GB"/>
        </w:rPr>
        <w:t xml:space="preserve"> </w:t>
      </w:r>
      <w:r w:rsidRPr="007A6D46">
        <w:rPr>
          <w:rFonts w:eastAsia="Times New Roman" w:cs="Arial"/>
          <w:szCs w:val="24"/>
          <w:lang w:eastAsia="en-GB"/>
        </w:rPr>
        <w:t xml:space="preserve">to </w:t>
      </w:r>
      <w:r w:rsidR="00A018CF" w:rsidRPr="007A6D46">
        <w:rPr>
          <w:rFonts w:eastAsia="Times New Roman" w:cs="Arial"/>
          <w:szCs w:val="24"/>
          <w:lang w:eastAsia="en-GB"/>
        </w:rPr>
        <w:t xml:space="preserve">help </w:t>
      </w:r>
      <w:r w:rsidR="00A91619" w:rsidRPr="007A6D46">
        <w:rPr>
          <w:rFonts w:eastAsia="Times New Roman" w:cs="Arial"/>
          <w:szCs w:val="24"/>
          <w:lang w:eastAsia="en-GB"/>
        </w:rPr>
        <w:t xml:space="preserve">pupils to feel secure.  </w:t>
      </w:r>
    </w:p>
    <w:p w:rsidR="0012753A" w:rsidRPr="007A6D46" w:rsidRDefault="00A91619"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Clear and consistent rules about acceptable behaviour are essential</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A</w:t>
      </w:r>
      <w:r w:rsidR="00A91619" w:rsidRPr="007A6D46">
        <w:rPr>
          <w:rFonts w:eastAsia="Times New Roman" w:cs="Arial"/>
          <w:szCs w:val="24"/>
          <w:lang w:eastAsia="en-GB"/>
        </w:rPr>
        <w:t xml:space="preserve">ppropriate and meaningful rewards and sanctions.  </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S</w:t>
      </w:r>
      <w:r w:rsidR="00A91619" w:rsidRPr="007A6D46">
        <w:rPr>
          <w:rFonts w:eastAsia="Times New Roman" w:cs="Arial"/>
          <w:szCs w:val="24"/>
          <w:lang w:eastAsia="en-GB"/>
        </w:rPr>
        <w:t>taff and volunteers act</w:t>
      </w:r>
      <w:r w:rsidRPr="007A6D46">
        <w:rPr>
          <w:rFonts w:eastAsia="Times New Roman" w:cs="Arial"/>
          <w:szCs w:val="24"/>
          <w:lang w:eastAsia="en-GB"/>
        </w:rPr>
        <w:t>ing</w:t>
      </w:r>
      <w:r w:rsidR="00A91619" w:rsidRPr="007A6D46">
        <w:rPr>
          <w:rFonts w:eastAsia="Times New Roman" w:cs="Arial"/>
          <w:szCs w:val="24"/>
          <w:lang w:eastAsia="en-GB"/>
        </w:rPr>
        <w:t xml:space="preserve"> as role models for desirable behaviour. </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Staff understanding of the children’s emotional needs</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Staff supporting children to improve their communication skills and resources available to promote improved communication</w:t>
      </w:r>
    </w:p>
    <w:p w:rsidR="0012753A" w:rsidRPr="007A6D46" w:rsidRDefault="0012753A" w:rsidP="0012753A">
      <w:pPr>
        <w:pStyle w:val="NoSpacing"/>
        <w:numPr>
          <w:ilvl w:val="0"/>
          <w:numId w:val="14"/>
        </w:numPr>
        <w:rPr>
          <w:rFonts w:eastAsia="Times New Roman" w:cs="Arial"/>
          <w:szCs w:val="24"/>
          <w:lang w:eastAsia="en-GB"/>
        </w:rPr>
      </w:pPr>
      <w:r w:rsidRPr="007A6D46">
        <w:rPr>
          <w:rFonts w:eastAsia="Times New Roman" w:cs="Arial"/>
          <w:szCs w:val="24"/>
          <w:lang w:eastAsia="en-GB"/>
        </w:rPr>
        <w:t>Calm and nurturing environments, with adults who listen to children’s concerns and support them to develop their emotional understanding</w:t>
      </w:r>
    </w:p>
    <w:p w:rsidR="0012753A" w:rsidRPr="007A6D46" w:rsidRDefault="0012753A" w:rsidP="0012753A">
      <w:pPr>
        <w:pStyle w:val="NoSpacing"/>
        <w:rPr>
          <w:rFonts w:eastAsia="Times New Roman" w:cs="Arial"/>
          <w:szCs w:val="24"/>
          <w:lang w:eastAsia="en-GB"/>
        </w:rPr>
      </w:pPr>
    </w:p>
    <w:p w:rsidR="00E71170" w:rsidRPr="007A6D46" w:rsidRDefault="00A91619" w:rsidP="0012753A">
      <w:pPr>
        <w:pStyle w:val="NoSpacing"/>
        <w:rPr>
          <w:rFonts w:eastAsia="Times New Roman" w:cs="Arial"/>
          <w:szCs w:val="24"/>
          <w:lang w:eastAsia="en-GB"/>
        </w:rPr>
      </w:pPr>
      <w:r w:rsidRPr="007A6D46">
        <w:rPr>
          <w:rFonts w:eastAsia="Times New Roman" w:cs="Arial"/>
          <w:szCs w:val="24"/>
          <w:lang w:eastAsia="en-GB"/>
        </w:rPr>
        <w:t>Each classroom (except for the y</w:t>
      </w:r>
      <w:r w:rsidR="00AC730C" w:rsidRPr="007A6D46">
        <w:rPr>
          <w:rFonts w:eastAsia="Times New Roman" w:cs="Arial"/>
          <w:szCs w:val="24"/>
          <w:lang w:eastAsia="en-GB"/>
        </w:rPr>
        <w:t>ounger</w:t>
      </w:r>
      <w:r w:rsidRPr="007A6D46">
        <w:rPr>
          <w:rFonts w:eastAsia="Times New Roman" w:cs="Arial"/>
          <w:szCs w:val="24"/>
          <w:lang w:eastAsia="en-GB"/>
        </w:rPr>
        <w:t xml:space="preserve"> children) displays a set of rules (traffic light system), with the written word supported by the use of symbols and pictures as appropriate.  These rules are referred to frequently by staff to reinforce good behaviour and discourage inappropriate behaviour.  </w:t>
      </w:r>
      <w:r w:rsidRPr="007A6D46">
        <w:rPr>
          <w:rFonts w:eastAsia="Times New Roman" w:cs="Arial"/>
          <w:szCs w:val="24"/>
          <w:lang w:eastAsia="en-GB"/>
        </w:rPr>
        <w:br/>
      </w:r>
      <w:r w:rsidRPr="007A6D46">
        <w:rPr>
          <w:rFonts w:eastAsia="Times New Roman" w:cs="Arial"/>
          <w:szCs w:val="24"/>
          <w:lang w:eastAsia="en-GB"/>
        </w:rPr>
        <w:br/>
        <w:t>The use of physical punishment by staff is absolutely forbidden and is illegal.</w:t>
      </w:r>
      <w:r w:rsidRPr="007A6D46">
        <w:rPr>
          <w:rFonts w:eastAsia="Times New Roman" w:cs="Arial"/>
          <w:szCs w:val="24"/>
          <w:lang w:eastAsia="en-GB"/>
        </w:rPr>
        <w:br/>
      </w:r>
      <w:r w:rsidRPr="007A6D46">
        <w:rPr>
          <w:rFonts w:eastAsia="Times New Roman" w:cs="Arial"/>
          <w:szCs w:val="24"/>
          <w:lang w:eastAsia="en-GB"/>
        </w:rPr>
        <w:br/>
        <w:t xml:space="preserve">Staff regularly share any concerns about pupils’ behaviour because this is the best way of developing a consistent approach for individual pupils and monitoring its effectiveness. </w:t>
      </w:r>
      <w:r w:rsidR="00E71170" w:rsidRPr="007A6D46">
        <w:rPr>
          <w:rFonts w:eastAsia="Times New Roman" w:cs="Arial"/>
          <w:szCs w:val="24"/>
          <w:lang w:eastAsia="en-GB"/>
        </w:rPr>
        <w:t>The Senior Leadership Team</w:t>
      </w:r>
      <w:r w:rsidR="00A018CF" w:rsidRPr="007A6D46">
        <w:rPr>
          <w:rFonts w:eastAsia="Times New Roman" w:cs="Arial"/>
          <w:szCs w:val="24"/>
          <w:lang w:eastAsia="en-GB"/>
        </w:rPr>
        <w:t xml:space="preserve"> </w:t>
      </w:r>
      <w:r w:rsidR="00E71170" w:rsidRPr="007A6D46">
        <w:rPr>
          <w:rFonts w:eastAsia="Times New Roman" w:cs="Arial"/>
          <w:szCs w:val="24"/>
          <w:lang w:eastAsia="en-GB"/>
        </w:rPr>
        <w:t>(SLT), parents or class staff will identify those children who they have some concerns over and will alert the school behaviour team who will begin the identified pathway to address those concerns.</w:t>
      </w:r>
    </w:p>
    <w:p w:rsidR="00A91619" w:rsidRPr="007A6D46" w:rsidRDefault="00A91619" w:rsidP="00A91619">
      <w:pPr>
        <w:pStyle w:val="NoSpacing"/>
        <w:rPr>
          <w:u w:val="single"/>
        </w:rPr>
      </w:pPr>
      <w:r w:rsidRPr="007A6D46">
        <w:rPr>
          <w:rFonts w:ascii="Times New Roman" w:eastAsia="Times New Roman" w:hAnsi="Times New Roman"/>
          <w:sz w:val="18"/>
          <w:szCs w:val="18"/>
          <w:lang w:eastAsia="en-GB"/>
        </w:rPr>
        <w:lastRenderedPageBreak/>
        <w:br/>
      </w:r>
      <w:r w:rsidR="0012753A" w:rsidRPr="007A6D46">
        <w:rPr>
          <w:u w:val="single"/>
        </w:rPr>
        <w:t>Strong school leadership</w:t>
      </w:r>
    </w:p>
    <w:p w:rsidR="00A91619" w:rsidRPr="007A6D46" w:rsidRDefault="00A91619" w:rsidP="00A91619">
      <w:pPr>
        <w:pStyle w:val="NoSpacing"/>
        <w:rPr>
          <w:u w:val="single"/>
        </w:rPr>
      </w:pPr>
    </w:p>
    <w:p w:rsidR="00A91619" w:rsidRPr="007A6D46" w:rsidRDefault="00E71170" w:rsidP="00A91619">
      <w:pPr>
        <w:pStyle w:val="NoSpacing"/>
      </w:pPr>
      <w:r w:rsidRPr="007A6D46">
        <w:t xml:space="preserve">The SLT have regular updates where they will </w:t>
      </w:r>
      <w:r w:rsidR="00A018CF" w:rsidRPr="007A6D46">
        <w:t>assess</w:t>
      </w:r>
      <w:r w:rsidRPr="007A6D46">
        <w:t xml:space="preserve"> the levels of support needed for those children identified as being on the behaviour pathway as well as those children requiring some input from the behaviour team.</w:t>
      </w:r>
    </w:p>
    <w:p w:rsidR="0012753A" w:rsidRPr="007A6D46" w:rsidRDefault="0012753A" w:rsidP="00A91619">
      <w:pPr>
        <w:pStyle w:val="NoSpacing"/>
      </w:pPr>
    </w:p>
    <w:p w:rsidR="00E71170" w:rsidRPr="007A6D46" w:rsidRDefault="0012753A" w:rsidP="00A91619">
      <w:pPr>
        <w:pStyle w:val="NoSpacing"/>
      </w:pPr>
      <w:r w:rsidRPr="007A6D46">
        <w:t>An Assistant Headteacher</w:t>
      </w:r>
      <w:r w:rsidR="00E71170" w:rsidRPr="007A6D46">
        <w:t xml:space="preserve"> will lead the behaviour team who will ensure all </w:t>
      </w:r>
      <w:r w:rsidR="00567B99" w:rsidRPr="007A6D46">
        <w:t>meetings are held and followed up</w:t>
      </w:r>
      <w:r w:rsidR="00A018CF" w:rsidRPr="007A6D46">
        <w:t>.</w:t>
      </w:r>
      <w:r w:rsidR="00567B99" w:rsidRPr="007A6D46">
        <w:t xml:space="preserve"> </w:t>
      </w:r>
      <w:r w:rsidR="00A018CF" w:rsidRPr="007A6D46">
        <w:t>The behaviour team also ensure that</w:t>
      </w:r>
      <w:r w:rsidR="00567B99" w:rsidRPr="007A6D46">
        <w:t xml:space="preserve"> all staff working with the child </w:t>
      </w:r>
      <w:proofErr w:type="gramStart"/>
      <w:r w:rsidR="00567B99" w:rsidRPr="007A6D46">
        <w:t>have</w:t>
      </w:r>
      <w:proofErr w:type="gramEnd"/>
      <w:r w:rsidR="00567B99" w:rsidRPr="007A6D46">
        <w:t xml:space="preserve"> all the information they need.</w:t>
      </w:r>
    </w:p>
    <w:p w:rsidR="005306D9" w:rsidRPr="007A6D46" w:rsidRDefault="005306D9" w:rsidP="00A91619">
      <w:pPr>
        <w:pStyle w:val="NoSpacing"/>
        <w:rPr>
          <w:u w:val="single"/>
        </w:rPr>
      </w:pPr>
    </w:p>
    <w:p w:rsidR="00876D9A" w:rsidRPr="007A6D46" w:rsidRDefault="00876D9A" w:rsidP="00876D9A">
      <w:pPr>
        <w:keepNext/>
        <w:spacing w:after="0" w:line="240" w:lineRule="auto"/>
        <w:outlineLvl w:val="0"/>
        <w:rPr>
          <w:rFonts w:eastAsia="Times New Roman" w:cs="Arial"/>
          <w:bCs/>
          <w:szCs w:val="24"/>
        </w:rPr>
      </w:pPr>
      <w:r w:rsidRPr="007A6D46">
        <w:rPr>
          <w:u w:val="single"/>
        </w:rPr>
        <w:t xml:space="preserve">Classroom management, </w:t>
      </w:r>
      <w:r w:rsidRPr="007A6D46">
        <w:rPr>
          <w:rFonts w:eastAsia="Times New Roman" w:cs="Arial"/>
          <w:bCs/>
          <w:szCs w:val="24"/>
          <w:u w:val="single"/>
        </w:rPr>
        <w:t>behaviour strategies and</w:t>
      </w:r>
      <w:r w:rsidR="007C43D3" w:rsidRPr="007A6D46">
        <w:rPr>
          <w:rFonts w:eastAsia="Times New Roman" w:cs="Arial"/>
          <w:bCs/>
          <w:szCs w:val="24"/>
          <w:u w:val="single"/>
        </w:rPr>
        <w:t xml:space="preserve"> the teaching of good behaviour</w:t>
      </w:r>
    </w:p>
    <w:p w:rsidR="00A91619" w:rsidRPr="007A6D46" w:rsidRDefault="00A91619" w:rsidP="00A91619">
      <w:pPr>
        <w:pStyle w:val="NoSpacing"/>
      </w:pPr>
    </w:p>
    <w:p w:rsidR="00A91619" w:rsidRPr="007A6D46" w:rsidRDefault="00A91619" w:rsidP="00A91619">
      <w:pPr>
        <w:spacing w:after="0" w:line="240" w:lineRule="auto"/>
        <w:rPr>
          <w:rFonts w:eastAsia="Times New Roman"/>
          <w:szCs w:val="24"/>
        </w:rPr>
      </w:pPr>
      <w:r w:rsidRPr="007A6D46">
        <w:rPr>
          <w:rFonts w:eastAsia="Times New Roman"/>
          <w:szCs w:val="24"/>
        </w:rPr>
        <w:t>In their work with the pupils the staff will:</w:t>
      </w:r>
    </w:p>
    <w:p w:rsidR="00A91619" w:rsidRPr="007A6D46" w:rsidRDefault="00A91619" w:rsidP="00A91619">
      <w:pPr>
        <w:spacing w:after="0" w:line="240" w:lineRule="auto"/>
        <w:rPr>
          <w:rFonts w:eastAsia="Times New Roman"/>
          <w:b/>
          <w:szCs w:val="24"/>
        </w:rPr>
      </w:pP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Assess and endeavour to meet the personal needs of each individual pupil</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Treat each pupil with respect and show that they are valued</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lang w:val="en-US"/>
        </w:rPr>
        <w:t xml:space="preserve">Seek to develop the </w:t>
      </w:r>
      <w:r w:rsidRPr="007A6D46">
        <w:rPr>
          <w:rFonts w:eastAsia="Times New Roman"/>
          <w:szCs w:val="24"/>
        </w:rPr>
        <w:t>personal, social and emotional skills and attitudes of each pupil including the skills necessary for living in the community</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Model appropriate behaviour and good manners in all they say and do</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Treat each pupil fairly and consistently without discrimination and in accordance with clearly defined rules supported by visual displays and reward systems as appropriate</w:t>
      </w:r>
    </w:p>
    <w:p w:rsidR="00A91619" w:rsidRPr="007A6D46" w:rsidRDefault="00A91619" w:rsidP="0070013C">
      <w:pPr>
        <w:numPr>
          <w:ilvl w:val="0"/>
          <w:numId w:val="15"/>
        </w:numPr>
        <w:spacing w:after="0" w:line="240" w:lineRule="auto"/>
        <w:rPr>
          <w:rFonts w:eastAsia="Times New Roman"/>
          <w:szCs w:val="24"/>
          <w:lang w:val="en-US"/>
        </w:rPr>
      </w:pPr>
      <w:r w:rsidRPr="007A6D46">
        <w:rPr>
          <w:rFonts w:eastAsia="Times New Roman"/>
          <w:szCs w:val="24"/>
          <w:lang w:val="en-US"/>
        </w:rPr>
        <w:t>Ensure that the dignity of pupils is maintained</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Be approachable and actively listen to what pupils are saying and doing</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Try to be responsive to what pupils attempt to communicate</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Provide an environment that is not only stimulating and appropriately challenging but also safe and secure</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 xml:space="preserve">Adapt all activities and teaching strategies to meet the individual needs of pupils </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Seek to build the confidence and sense of self-esteem of pupils by ensuring success and a positive sense of achievement</w:t>
      </w:r>
    </w:p>
    <w:p w:rsidR="00A91619" w:rsidRPr="007A6D46" w:rsidRDefault="00A91619" w:rsidP="0070013C">
      <w:pPr>
        <w:numPr>
          <w:ilvl w:val="0"/>
          <w:numId w:val="15"/>
        </w:numPr>
        <w:spacing w:after="0" w:line="240" w:lineRule="auto"/>
        <w:rPr>
          <w:rFonts w:eastAsia="Times New Roman"/>
          <w:szCs w:val="24"/>
        </w:rPr>
      </w:pPr>
      <w:r w:rsidRPr="007A6D46">
        <w:rPr>
          <w:rFonts w:eastAsia="Times New Roman"/>
          <w:szCs w:val="24"/>
        </w:rPr>
        <w:t>Remain calm and consistent in their dealings with pupils and not behave in ways that are humiliating or demeaning</w:t>
      </w:r>
    </w:p>
    <w:p w:rsidR="00A91619" w:rsidRPr="007A6D46" w:rsidRDefault="00A91619" w:rsidP="00A91619">
      <w:pPr>
        <w:pStyle w:val="NoSpacing"/>
        <w:rPr>
          <w:szCs w:val="24"/>
        </w:rPr>
      </w:pPr>
    </w:p>
    <w:p w:rsidR="00A91619" w:rsidRPr="007A6D46" w:rsidRDefault="007C43D3" w:rsidP="00A91619">
      <w:pPr>
        <w:pStyle w:val="NoSpacing"/>
        <w:rPr>
          <w:b/>
          <w:szCs w:val="24"/>
        </w:rPr>
      </w:pPr>
      <w:r w:rsidRPr="007A6D46">
        <w:rPr>
          <w:b/>
          <w:szCs w:val="24"/>
          <w:u w:val="single"/>
        </w:rPr>
        <w:t>Rewards and sanctions</w:t>
      </w:r>
    </w:p>
    <w:p w:rsidR="00A91619" w:rsidRPr="007A6D46" w:rsidRDefault="00A91619" w:rsidP="00A91619">
      <w:pPr>
        <w:pStyle w:val="NoSpacing"/>
        <w:rPr>
          <w:szCs w:val="24"/>
        </w:rPr>
      </w:pPr>
    </w:p>
    <w:p w:rsidR="00A91619" w:rsidRPr="007A6D46" w:rsidRDefault="00A91619" w:rsidP="00A91619">
      <w:pPr>
        <w:spacing w:after="0" w:line="240" w:lineRule="auto"/>
        <w:jc w:val="center"/>
        <w:rPr>
          <w:rFonts w:eastAsia="Times New Roman" w:cs="Arial"/>
          <w:b/>
          <w:bCs/>
          <w:szCs w:val="24"/>
        </w:rPr>
      </w:pPr>
      <w:r w:rsidRPr="007A6D46">
        <w:rPr>
          <w:rFonts w:eastAsia="Times New Roman" w:cs="Arial"/>
          <w:b/>
          <w:bCs/>
          <w:szCs w:val="24"/>
        </w:rPr>
        <w:t>Use of Traffic Light System</w:t>
      </w:r>
    </w:p>
    <w:p w:rsidR="00A91619" w:rsidRPr="007A6D46" w:rsidRDefault="00A91619" w:rsidP="00A91619">
      <w:pPr>
        <w:spacing w:after="0" w:line="240" w:lineRule="auto"/>
        <w:jc w:val="center"/>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This system has been developed as a visual reminder for pupils and staff about desirable behaviour and unwanted behaviours and their consequences.</w:t>
      </w:r>
    </w:p>
    <w:p w:rsidR="00A91619" w:rsidRPr="007A6D46" w:rsidRDefault="00A91619" w:rsidP="00A91619">
      <w:pPr>
        <w:spacing w:after="0" w:line="240" w:lineRule="auto"/>
        <w:rPr>
          <w:rFonts w:eastAsia="Times New Roman" w:cs="Arial"/>
          <w:szCs w:val="24"/>
        </w:rPr>
      </w:pPr>
    </w:p>
    <w:p w:rsidR="00A91619" w:rsidRPr="007A6D46" w:rsidRDefault="00A91619" w:rsidP="00A91619">
      <w:pPr>
        <w:keepNext/>
        <w:spacing w:after="0" w:line="240" w:lineRule="auto"/>
        <w:outlineLvl w:val="0"/>
        <w:rPr>
          <w:rFonts w:eastAsia="Times New Roman" w:cs="Arial"/>
          <w:b/>
          <w:bCs/>
          <w:szCs w:val="24"/>
        </w:rPr>
      </w:pPr>
      <w:r w:rsidRPr="007A6D46">
        <w:rPr>
          <w:rFonts w:eastAsia="Times New Roman" w:cs="Arial"/>
          <w:b/>
          <w:bCs/>
          <w:szCs w:val="24"/>
        </w:rPr>
        <w:t>General arrangements</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Treat each day as divided into four sessions – Morning A, Morning B, Afternoon A and Afternoon B.</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Display the green, yellow and red cards in left to right sequence on the wall between the door to the quiet room and the wall of the classroom store.</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b/>
          <w:bCs/>
          <w:szCs w:val="24"/>
        </w:rPr>
        <w:t>Green card</w:t>
      </w:r>
      <w:r w:rsidRPr="007A6D46">
        <w:rPr>
          <w:rFonts w:eastAsia="Times New Roman" w:cs="Arial"/>
          <w:szCs w:val="24"/>
        </w:rPr>
        <w:t xml:space="preserve"> </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 xml:space="preserve">Green card shows responsibilities to be taught - behaviours that we all like. </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lastRenderedPageBreak/>
        <w:t>Staff must talk about and model these behaviours. Staff may wish to use drama and role play situations to practice these skills.</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At start of each session, each child’s name should be placed on green board below green display. This also has space for display of any special rule being targeted.</w:t>
      </w:r>
    </w:p>
    <w:p w:rsidR="00A91619" w:rsidRPr="007A6D46" w:rsidRDefault="00A91619" w:rsidP="0070013C"/>
    <w:p w:rsidR="00A91619" w:rsidRPr="007A6D46" w:rsidRDefault="007C43D3" w:rsidP="00A91619">
      <w:pPr>
        <w:keepNext/>
        <w:spacing w:after="0" w:line="240" w:lineRule="auto"/>
        <w:outlineLvl w:val="0"/>
        <w:rPr>
          <w:rFonts w:eastAsia="Times New Roman" w:cs="Arial"/>
          <w:b/>
          <w:bCs/>
          <w:szCs w:val="24"/>
        </w:rPr>
      </w:pPr>
      <w:r w:rsidRPr="007A6D46">
        <w:rPr>
          <w:rFonts w:eastAsia="Times New Roman" w:cs="Arial"/>
          <w:b/>
          <w:bCs/>
          <w:szCs w:val="24"/>
        </w:rPr>
        <w:t>Yello</w:t>
      </w:r>
      <w:r w:rsidR="00A91619" w:rsidRPr="007A6D46">
        <w:rPr>
          <w:rFonts w:eastAsia="Times New Roman" w:cs="Arial"/>
          <w:b/>
          <w:bCs/>
          <w:szCs w:val="24"/>
        </w:rPr>
        <w:t>w Card</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Yellow card shows how class rules are broken. Yellow board below yellow display has space for display of any class-specific behaviour being targeted for elimination.</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 xml:space="preserve">Child’s name should be placed on yellow board below yellow display if a rule is broken. </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Class teams must be consistent about transfer of name to yellow board. They must be clear why child’s name is being placed on yellow board.</w:t>
      </w:r>
    </w:p>
    <w:p w:rsidR="00A91619" w:rsidRPr="007A6D46" w:rsidRDefault="00A91619" w:rsidP="00A91619">
      <w:pPr>
        <w:spacing w:after="0" w:line="240" w:lineRule="auto"/>
        <w:rPr>
          <w:rFonts w:eastAsia="Times New Roman" w:cs="Arial"/>
          <w:szCs w:val="24"/>
        </w:rPr>
      </w:pPr>
    </w:p>
    <w:p w:rsidR="00A91619" w:rsidRPr="007A6D46" w:rsidRDefault="00A91619" w:rsidP="00A91619">
      <w:pPr>
        <w:keepNext/>
        <w:spacing w:after="0" w:line="240" w:lineRule="auto"/>
        <w:outlineLvl w:val="0"/>
        <w:rPr>
          <w:rFonts w:eastAsia="Times New Roman" w:cs="Arial"/>
          <w:b/>
          <w:bCs/>
          <w:szCs w:val="24"/>
        </w:rPr>
      </w:pPr>
      <w:r w:rsidRPr="007A6D46">
        <w:rPr>
          <w:rFonts w:eastAsia="Times New Roman" w:cs="Arial"/>
          <w:b/>
          <w:bCs/>
          <w:szCs w:val="24"/>
        </w:rPr>
        <w:t>Red Card</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Red card shows how school rules are broken. Red board below red display has space for display of any class-specific behaviour being targeted</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 xml:space="preserve">Child’s name should be placed on red board below red display if a rule is broken. </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A second yellow card in a session also results in red card.</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 xml:space="preserve">Note that display also shows </w:t>
      </w:r>
      <w:r w:rsidRPr="007A6D46">
        <w:rPr>
          <w:rFonts w:eastAsia="Times New Roman" w:cs="Arial"/>
          <w:b/>
          <w:bCs/>
          <w:szCs w:val="24"/>
        </w:rPr>
        <w:t>red book behaviours</w:t>
      </w:r>
      <w:r w:rsidRPr="007A6D46">
        <w:rPr>
          <w:rFonts w:eastAsia="Times New Roman" w:cs="Arial"/>
          <w:szCs w:val="24"/>
        </w:rPr>
        <w:t xml:space="preserve">. If necessary, a class can have red book which contains details of specific behaviours that are not allowed, e.g. mooning, masturbating, </w:t>
      </w:r>
      <w:proofErr w:type="gramStart"/>
      <w:r w:rsidRPr="007A6D46">
        <w:rPr>
          <w:rFonts w:eastAsia="Times New Roman" w:cs="Arial"/>
          <w:szCs w:val="24"/>
        </w:rPr>
        <w:t>particularly</w:t>
      </w:r>
      <w:proofErr w:type="gramEnd"/>
      <w:r w:rsidRPr="007A6D46">
        <w:rPr>
          <w:rFonts w:eastAsia="Times New Roman" w:cs="Arial"/>
          <w:szCs w:val="24"/>
        </w:rPr>
        <w:t xml:space="preserve"> offensive language. If child offends in this respect they have to be shown red book.</w:t>
      </w:r>
    </w:p>
    <w:p w:rsidR="00A91619" w:rsidRPr="007A6D46" w:rsidRDefault="00A91619" w:rsidP="00A91619">
      <w:pPr>
        <w:spacing w:after="0" w:line="240" w:lineRule="auto"/>
        <w:rPr>
          <w:rFonts w:eastAsia="Times New Roman" w:cs="Arial"/>
          <w:szCs w:val="24"/>
        </w:rPr>
      </w:pPr>
    </w:p>
    <w:p w:rsidR="00A91619" w:rsidRPr="007A6D46" w:rsidRDefault="00A91619" w:rsidP="00A91619">
      <w:pPr>
        <w:spacing w:after="0" w:line="240" w:lineRule="auto"/>
        <w:rPr>
          <w:rFonts w:eastAsia="Times New Roman" w:cs="Arial"/>
          <w:szCs w:val="24"/>
        </w:rPr>
      </w:pPr>
      <w:r w:rsidRPr="007A6D46">
        <w:rPr>
          <w:rFonts w:eastAsia="Times New Roman" w:cs="Arial"/>
          <w:szCs w:val="24"/>
        </w:rPr>
        <w:t>Class teams must be consistent about transfer of name to red board. They must be clear why child’s name is being placed on red board.</w:t>
      </w:r>
    </w:p>
    <w:p w:rsidR="00876D9A" w:rsidRPr="007A6D46" w:rsidRDefault="00876D9A" w:rsidP="00A91619">
      <w:pPr>
        <w:spacing w:after="0" w:line="240" w:lineRule="auto"/>
        <w:rPr>
          <w:rFonts w:eastAsia="Times New Roman" w:cs="Arial"/>
          <w:szCs w:val="24"/>
        </w:rPr>
      </w:pPr>
    </w:p>
    <w:p w:rsidR="00876D9A" w:rsidRPr="007A6D46" w:rsidRDefault="00876D9A" w:rsidP="00876D9A">
      <w:pPr>
        <w:keepNext/>
        <w:spacing w:after="0" w:line="240" w:lineRule="auto"/>
        <w:outlineLvl w:val="0"/>
        <w:rPr>
          <w:rFonts w:eastAsia="Times New Roman" w:cs="Arial"/>
          <w:b/>
          <w:bCs/>
          <w:szCs w:val="24"/>
        </w:rPr>
      </w:pPr>
      <w:r w:rsidRPr="007A6D46">
        <w:rPr>
          <w:rFonts w:eastAsia="Times New Roman" w:cs="Arial"/>
          <w:b/>
          <w:bCs/>
          <w:szCs w:val="24"/>
        </w:rPr>
        <w:t>Special Notes</w:t>
      </w:r>
    </w:p>
    <w:p w:rsidR="00876D9A" w:rsidRPr="007A6D46" w:rsidRDefault="00876D9A" w:rsidP="00876D9A">
      <w:pPr>
        <w:spacing w:after="0" w:line="240" w:lineRule="auto"/>
        <w:rPr>
          <w:rFonts w:eastAsia="Times New Roman" w:cs="Arial"/>
          <w:szCs w:val="24"/>
        </w:rPr>
      </w:pPr>
    </w:p>
    <w:p w:rsidR="00876D9A" w:rsidRPr="007A6D46" w:rsidRDefault="00876D9A" w:rsidP="00876D9A">
      <w:pPr>
        <w:spacing w:after="0" w:line="240" w:lineRule="auto"/>
        <w:rPr>
          <w:rFonts w:eastAsia="Times New Roman" w:cs="Arial"/>
          <w:szCs w:val="24"/>
        </w:rPr>
      </w:pPr>
      <w:r w:rsidRPr="007A6D46">
        <w:rPr>
          <w:rFonts w:eastAsia="Times New Roman" w:cs="Arial"/>
          <w:szCs w:val="24"/>
        </w:rPr>
        <w:t xml:space="preserve">At the start of each new session, each child should start on the green card </w:t>
      </w:r>
      <w:r w:rsidRPr="007A6D46">
        <w:rPr>
          <w:rFonts w:eastAsia="Times New Roman" w:cs="Arial"/>
          <w:i/>
          <w:szCs w:val="24"/>
        </w:rPr>
        <w:t>regardless of whether they received a red or yellow card in the previous session</w:t>
      </w:r>
      <w:r w:rsidRPr="007A6D46">
        <w:rPr>
          <w:rFonts w:eastAsia="Times New Roman" w:cs="Arial"/>
          <w:szCs w:val="24"/>
        </w:rPr>
        <w:t>.</w:t>
      </w:r>
    </w:p>
    <w:p w:rsidR="00876D9A" w:rsidRPr="007A6D46" w:rsidRDefault="00876D9A" w:rsidP="00876D9A">
      <w:pPr>
        <w:spacing w:after="0" w:line="240" w:lineRule="auto"/>
        <w:rPr>
          <w:rFonts w:eastAsia="Times New Roman" w:cs="Arial"/>
          <w:szCs w:val="24"/>
        </w:rPr>
      </w:pPr>
    </w:p>
    <w:p w:rsidR="00876D9A" w:rsidRPr="007A6D46" w:rsidRDefault="00876D9A" w:rsidP="00876D9A">
      <w:pPr>
        <w:spacing w:after="0" w:line="240" w:lineRule="auto"/>
        <w:rPr>
          <w:rFonts w:eastAsia="Times New Roman" w:cs="Arial"/>
          <w:szCs w:val="24"/>
        </w:rPr>
      </w:pPr>
      <w:r w:rsidRPr="007A6D46">
        <w:rPr>
          <w:rFonts w:eastAsia="Times New Roman" w:cs="Arial"/>
          <w:szCs w:val="24"/>
        </w:rPr>
        <w:t>It is important to take every opportunity to model and otherwise teach the expectations.</w:t>
      </w:r>
    </w:p>
    <w:p w:rsidR="00876D9A" w:rsidRPr="007A6D46" w:rsidRDefault="00876D9A" w:rsidP="00876D9A">
      <w:pPr>
        <w:spacing w:after="0" w:line="240" w:lineRule="auto"/>
        <w:rPr>
          <w:rFonts w:eastAsia="Times New Roman" w:cs="Arial"/>
          <w:szCs w:val="24"/>
        </w:rPr>
      </w:pPr>
    </w:p>
    <w:p w:rsidR="00876D9A" w:rsidRPr="007A6D46" w:rsidRDefault="00876D9A" w:rsidP="00876D9A">
      <w:pPr>
        <w:spacing w:after="0" w:line="240" w:lineRule="auto"/>
        <w:rPr>
          <w:rFonts w:eastAsia="Times New Roman" w:cs="Arial"/>
          <w:szCs w:val="24"/>
        </w:rPr>
      </w:pPr>
      <w:r w:rsidRPr="007A6D46">
        <w:rPr>
          <w:rFonts w:eastAsia="Times New Roman" w:cs="Arial"/>
          <w:szCs w:val="24"/>
        </w:rPr>
        <w:t>It is essential to have clear system of rewards for targeted desirable behaviour and to ‘catch children being good’.</w:t>
      </w:r>
    </w:p>
    <w:p w:rsidR="00777C5A" w:rsidRPr="007A6D46" w:rsidRDefault="00777C5A" w:rsidP="00777C5A">
      <w:pPr>
        <w:keepNext/>
        <w:spacing w:after="0" w:line="240" w:lineRule="auto"/>
        <w:outlineLvl w:val="0"/>
        <w:rPr>
          <w:rFonts w:eastAsia="Times New Roman" w:cs="Arial"/>
          <w:b/>
          <w:bCs/>
          <w:szCs w:val="24"/>
        </w:rPr>
      </w:pPr>
    </w:p>
    <w:p w:rsidR="00777C5A" w:rsidRPr="007A6D46" w:rsidRDefault="00777C5A" w:rsidP="00777C5A">
      <w:pPr>
        <w:keepNext/>
        <w:spacing w:after="0" w:line="240" w:lineRule="auto"/>
        <w:outlineLvl w:val="0"/>
        <w:rPr>
          <w:rFonts w:eastAsia="Times New Roman" w:cs="Arial"/>
          <w:b/>
          <w:bCs/>
          <w:szCs w:val="24"/>
        </w:rPr>
      </w:pPr>
      <w:r w:rsidRPr="007A6D46">
        <w:rPr>
          <w:rFonts w:eastAsia="Times New Roman" w:cs="Arial"/>
          <w:b/>
          <w:bCs/>
          <w:szCs w:val="24"/>
        </w:rPr>
        <w:t xml:space="preserve">Individual Behaviour </w:t>
      </w:r>
      <w:r w:rsidR="007C43D3" w:rsidRPr="007A6D46">
        <w:rPr>
          <w:rFonts w:eastAsia="Times New Roman" w:cs="Arial"/>
          <w:b/>
          <w:bCs/>
          <w:szCs w:val="24"/>
        </w:rPr>
        <w:t>Strategies and Risk Assessments</w:t>
      </w:r>
    </w:p>
    <w:p w:rsidR="00777C5A" w:rsidRPr="007A6D46" w:rsidRDefault="00777C5A" w:rsidP="00777C5A">
      <w:pPr>
        <w:keepNext/>
        <w:spacing w:after="0" w:line="240" w:lineRule="auto"/>
        <w:outlineLvl w:val="0"/>
        <w:rPr>
          <w:rFonts w:eastAsia="Times New Roman" w:cs="Arial"/>
          <w:szCs w:val="24"/>
        </w:rPr>
      </w:pPr>
    </w:p>
    <w:p w:rsidR="00777C5A" w:rsidRPr="007A6D46" w:rsidRDefault="007C43D3" w:rsidP="00777C5A">
      <w:pPr>
        <w:keepNext/>
        <w:spacing w:after="0" w:line="240" w:lineRule="auto"/>
        <w:outlineLvl w:val="0"/>
        <w:rPr>
          <w:rFonts w:eastAsia="Times New Roman" w:cs="Arial"/>
          <w:szCs w:val="24"/>
        </w:rPr>
      </w:pPr>
      <w:r w:rsidRPr="007A6D46">
        <w:rPr>
          <w:rFonts w:eastAsia="Times New Roman" w:cs="Arial"/>
          <w:szCs w:val="24"/>
        </w:rPr>
        <w:t xml:space="preserve">Incident forms are categorised into red, amber and green incidents.  </w:t>
      </w:r>
      <w:r w:rsidR="00777C5A" w:rsidRPr="007A6D46">
        <w:rPr>
          <w:rFonts w:eastAsia="Times New Roman" w:cs="Arial"/>
          <w:szCs w:val="24"/>
        </w:rPr>
        <w:t xml:space="preserve">Repeated incidents of red </w:t>
      </w:r>
      <w:r w:rsidRPr="007A6D46">
        <w:rPr>
          <w:rFonts w:eastAsia="Times New Roman" w:cs="Arial"/>
          <w:szCs w:val="24"/>
        </w:rPr>
        <w:t>incidents (see Appendix 1)</w:t>
      </w:r>
      <w:r w:rsidR="00777C5A" w:rsidRPr="007A6D46">
        <w:rPr>
          <w:rFonts w:eastAsia="Times New Roman" w:cs="Arial"/>
          <w:szCs w:val="24"/>
        </w:rPr>
        <w:t xml:space="preserve"> should lead to formulation of </w:t>
      </w:r>
      <w:r w:rsidRPr="007A6D46">
        <w:rPr>
          <w:rFonts w:eastAsia="Times New Roman" w:cs="Arial"/>
          <w:szCs w:val="24"/>
        </w:rPr>
        <w:t xml:space="preserve">Risk Assessment and an Individual Strategies Sheet (see Appendix 2) </w:t>
      </w:r>
      <w:r w:rsidR="00777C5A" w:rsidRPr="007A6D46">
        <w:rPr>
          <w:rFonts w:eastAsia="Times New Roman" w:cs="Arial"/>
          <w:szCs w:val="24"/>
        </w:rPr>
        <w:t xml:space="preserve">if one does not already exist. The agreed positive handling strategies must be implemented as the need arises. </w:t>
      </w:r>
    </w:p>
    <w:p w:rsidR="00777C5A" w:rsidRPr="007A6D46" w:rsidRDefault="00777C5A" w:rsidP="00777C5A">
      <w:pPr>
        <w:keepNext/>
        <w:spacing w:after="0" w:line="240" w:lineRule="auto"/>
        <w:outlineLvl w:val="0"/>
        <w:rPr>
          <w:rFonts w:eastAsia="Times New Roman" w:cs="Arial"/>
          <w:b/>
          <w:bCs/>
          <w:szCs w:val="24"/>
        </w:rPr>
      </w:pPr>
    </w:p>
    <w:p w:rsidR="00777C5A" w:rsidRPr="007A6D46" w:rsidRDefault="00777C5A" w:rsidP="00777C5A">
      <w:pPr>
        <w:keepNext/>
        <w:spacing w:after="0" w:line="240" w:lineRule="auto"/>
        <w:outlineLvl w:val="0"/>
        <w:rPr>
          <w:rFonts w:eastAsia="Times New Roman" w:cs="Arial"/>
          <w:b/>
          <w:bCs/>
          <w:szCs w:val="24"/>
        </w:rPr>
      </w:pPr>
      <w:r w:rsidRPr="007A6D46">
        <w:rPr>
          <w:rFonts w:eastAsia="Times New Roman" w:cs="Arial"/>
          <w:b/>
          <w:bCs/>
          <w:szCs w:val="24"/>
        </w:rPr>
        <w:t>Sanctions</w:t>
      </w:r>
    </w:p>
    <w:p w:rsidR="00777C5A" w:rsidRPr="007A6D46" w:rsidRDefault="00777C5A" w:rsidP="00777C5A">
      <w:pPr>
        <w:keepNext/>
        <w:spacing w:after="0" w:line="240" w:lineRule="auto"/>
        <w:outlineLvl w:val="0"/>
        <w:rPr>
          <w:rFonts w:eastAsia="Times New Roman" w:cs="Arial"/>
          <w:b/>
          <w:bCs/>
          <w:szCs w:val="24"/>
        </w:rPr>
      </w:pPr>
    </w:p>
    <w:p w:rsidR="00777C5A" w:rsidRPr="007A6D46" w:rsidRDefault="00777C5A" w:rsidP="00777C5A">
      <w:pPr>
        <w:keepNext/>
        <w:spacing w:after="0" w:line="240" w:lineRule="auto"/>
        <w:outlineLvl w:val="0"/>
        <w:rPr>
          <w:rFonts w:eastAsia="Times New Roman" w:cs="Arial"/>
          <w:bCs/>
          <w:szCs w:val="24"/>
        </w:rPr>
      </w:pPr>
      <w:r w:rsidRPr="007A6D46">
        <w:rPr>
          <w:rFonts w:eastAsia="Times New Roman" w:cs="Arial"/>
          <w:bCs/>
          <w:szCs w:val="24"/>
        </w:rPr>
        <w:t>Due to the nature of the children any sanction must be relevant and understood by the pupil and may be based upon:</w:t>
      </w:r>
    </w:p>
    <w:p w:rsidR="00777C5A" w:rsidRPr="007A6D46" w:rsidRDefault="00777C5A" w:rsidP="00777C5A">
      <w:pPr>
        <w:keepNext/>
        <w:spacing w:after="0" w:line="240" w:lineRule="auto"/>
        <w:outlineLvl w:val="0"/>
        <w:rPr>
          <w:rFonts w:eastAsia="Times New Roman" w:cs="Arial"/>
          <w:bCs/>
          <w:szCs w:val="24"/>
        </w:rPr>
      </w:pPr>
    </w:p>
    <w:p w:rsidR="00777C5A" w:rsidRPr="007A6D46" w:rsidRDefault="00777C5A" w:rsidP="007C43D3">
      <w:pPr>
        <w:pStyle w:val="ListParagraph"/>
        <w:keepNext/>
        <w:numPr>
          <w:ilvl w:val="0"/>
          <w:numId w:val="16"/>
        </w:numPr>
        <w:spacing w:after="0" w:line="240" w:lineRule="auto"/>
        <w:outlineLvl w:val="0"/>
        <w:rPr>
          <w:rFonts w:eastAsia="Times New Roman" w:cs="Arial"/>
          <w:bCs/>
          <w:szCs w:val="24"/>
        </w:rPr>
      </w:pPr>
      <w:r w:rsidRPr="007A6D46">
        <w:rPr>
          <w:rFonts w:eastAsia="Times New Roman" w:cs="Arial"/>
          <w:bCs/>
          <w:szCs w:val="24"/>
        </w:rPr>
        <w:t>Reinstating any equipment they may have moved.</w:t>
      </w:r>
    </w:p>
    <w:p w:rsidR="00777C5A" w:rsidRPr="007A6D46" w:rsidRDefault="00777C5A" w:rsidP="007C43D3">
      <w:pPr>
        <w:pStyle w:val="ListParagraph"/>
        <w:keepNext/>
        <w:numPr>
          <w:ilvl w:val="0"/>
          <w:numId w:val="16"/>
        </w:numPr>
        <w:spacing w:after="0" w:line="240" w:lineRule="auto"/>
        <w:outlineLvl w:val="0"/>
        <w:rPr>
          <w:rFonts w:eastAsia="Times New Roman" w:cs="Arial"/>
          <w:bCs/>
          <w:szCs w:val="24"/>
        </w:rPr>
      </w:pPr>
      <w:r w:rsidRPr="007A6D46">
        <w:rPr>
          <w:rFonts w:eastAsia="Times New Roman" w:cs="Arial"/>
          <w:bCs/>
          <w:szCs w:val="24"/>
        </w:rPr>
        <w:t>After modelling may have another attempt.</w:t>
      </w:r>
    </w:p>
    <w:p w:rsidR="00777C5A" w:rsidRPr="007A6D46" w:rsidRDefault="00777C5A" w:rsidP="007C43D3">
      <w:pPr>
        <w:pStyle w:val="ListParagraph"/>
        <w:keepNext/>
        <w:numPr>
          <w:ilvl w:val="0"/>
          <w:numId w:val="16"/>
        </w:numPr>
        <w:spacing w:after="0" w:line="240" w:lineRule="auto"/>
        <w:outlineLvl w:val="0"/>
        <w:rPr>
          <w:rFonts w:eastAsia="Times New Roman" w:cs="Arial"/>
          <w:bCs/>
          <w:szCs w:val="24"/>
        </w:rPr>
      </w:pPr>
      <w:r w:rsidRPr="007A6D46">
        <w:rPr>
          <w:rFonts w:eastAsia="Times New Roman" w:cs="Arial"/>
          <w:bCs/>
          <w:szCs w:val="24"/>
        </w:rPr>
        <w:t>Missing part of their social time.</w:t>
      </w:r>
    </w:p>
    <w:p w:rsidR="00876D9A" w:rsidRPr="007A6D46" w:rsidRDefault="00876D9A" w:rsidP="00876D9A">
      <w:pPr>
        <w:spacing w:after="0" w:line="240" w:lineRule="auto"/>
        <w:rPr>
          <w:rFonts w:eastAsia="Times New Roman" w:cs="Arial"/>
          <w:szCs w:val="24"/>
        </w:rPr>
      </w:pPr>
    </w:p>
    <w:p w:rsidR="002A2D22" w:rsidRPr="007A6D46" w:rsidRDefault="002A2D22" w:rsidP="002A2D22">
      <w:pPr>
        <w:keepNext/>
        <w:spacing w:after="0" w:line="240" w:lineRule="auto"/>
        <w:outlineLvl w:val="0"/>
        <w:rPr>
          <w:rFonts w:eastAsia="Times New Roman" w:cs="Arial"/>
          <w:bCs/>
          <w:szCs w:val="24"/>
        </w:rPr>
      </w:pPr>
      <w:r w:rsidRPr="007A6D46">
        <w:rPr>
          <w:rFonts w:eastAsia="Times New Roman" w:cs="Arial"/>
          <w:b/>
          <w:bCs/>
          <w:szCs w:val="24"/>
        </w:rPr>
        <w:t>Rewards</w:t>
      </w:r>
    </w:p>
    <w:p w:rsidR="002A2D22" w:rsidRPr="007A6D46" w:rsidRDefault="002A2D22" w:rsidP="002A2D22">
      <w:pPr>
        <w:keepNext/>
        <w:spacing w:after="0" w:line="240" w:lineRule="auto"/>
        <w:outlineLvl w:val="0"/>
        <w:rPr>
          <w:rFonts w:eastAsia="Times New Roman" w:cs="Arial"/>
          <w:bCs/>
          <w:szCs w:val="24"/>
        </w:rPr>
      </w:pPr>
    </w:p>
    <w:p w:rsidR="002A2D22" w:rsidRPr="007A6D46" w:rsidRDefault="002A2D22" w:rsidP="002A2D22">
      <w:pPr>
        <w:keepNext/>
        <w:spacing w:after="0" w:line="240" w:lineRule="auto"/>
        <w:outlineLvl w:val="0"/>
        <w:rPr>
          <w:rFonts w:eastAsia="Times New Roman" w:cs="Arial"/>
          <w:bCs/>
          <w:szCs w:val="24"/>
        </w:rPr>
      </w:pPr>
      <w:r w:rsidRPr="007A6D46">
        <w:rPr>
          <w:rFonts w:eastAsia="Times New Roman" w:cs="Arial"/>
          <w:bCs/>
          <w:szCs w:val="24"/>
        </w:rPr>
        <w:t>Again these will need to be relevant and understood by t</w:t>
      </w:r>
      <w:r w:rsidR="003F5EAC" w:rsidRPr="007A6D46">
        <w:rPr>
          <w:rFonts w:eastAsia="Times New Roman" w:cs="Arial"/>
          <w:bCs/>
          <w:szCs w:val="24"/>
        </w:rPr>
        <w:t>he pupil and may be based upon:</w:t>
      </w:r>
    </w:p>
    <w:p w:rsidR="002A2D22" w:rsidRPr="007A6D46" w:rsidRDefault="002A2D22" w:rsidP="002A2D22">
      <w:pPr>
        <w:keepNext/>
        <w:spacing w:after="0" w:line="240" w:lineRule="auto"/>
        <w:outlineLvl w:val="0"/>
        <w:rPr>
          <w:rFonts w:eastAsia="Times New Roman" w:cs="Arial"/>
          <w:bCs/>
          <w:szCs w:val="24"/>
        </w:rPr>
      </w:pPr>
    </w:p>
    <w:p w:rsidR="002A2D22" w:rsidRPr="007A6D46" w:rsidRDefault="002A2D22" w:rsidP="007C43D3">
      <w:pPr>
        <w:pStyle w:val="ListParagraph"/>
        <w:keepNext/>
        <w:numPr>
          <w:ilvl w:val="0"/>
          <w:numId w:val="17"/>
        </w:numPr>
        <w:spacing w:after="0" w:line="240" w:lineRule="auto"/>
        <w:outlineLvl w:val="0"/>
        <w:rPr>
          <w:rFonts w:eastAsia="Times New Roman" w:cs="Arial"/>
          <w:bCs/>
          <w:szCs w:val="24"/>
        </w:rPr>
      </w:pPr>
      <w:r w:rsidRPr="007A6D46">
        <w:rPr>
          <w:rFonts w:eastAsia="Times New Roman" w:cs="Arial"/>
          <w:bCs/>
          <w:szCs w:val="24"/>
        </w:rPr>
        <w:t>Awards in assembly.</w:t>
      </w:r>
    </w:p>
    <w:p w:rsidR="002A2D22" w:rsidRPr="007A6D46" w:rsidRDefault="002A2D22" w:rsidP="007C43D3">
      <w:pPr>
        <w:pStyle w:val="ListParagraph"/>
        <w:keepNext/>
        <w:numPr>
          <w:ilvl w:val="0"/>
          <w:numId w:val="17"/>
        </w:numPr>
        <w:spacing w:after="0" w:line="240" w:lineRule="auto"/>
        <w:outlineLvl w:val="0"/>
        <w:rPr>
          <w:rFonts w:eastAsia="Times New Roman" w:cs="Arial"/>
          <w:bCs/>
          <w:szCs w:val="24"/>
        </w:rPr>
      </w:pPr>
      <w:r w:rsidRPr="007A6D46">
        <w:rPr>
          <w:rFonts w:eastAsia="Times New Roman" w:cs="Arial"/>
          <w:bCs/>
          <w:szCs w:val="24"/>
        </w:rPr>
        <w:t>Showing SLT their achievements.</w:t>
      </w:r>
    </w:p>
    <w:p w:rsidR="002A2D22" w:rsidRPr="007A6D46" w:rsidRDefault="002A2D22" w:rsidP="007C43D3">
      <w:pPr>
        <w:pStyle w:val="ListParagraph"/>
        <w:keepNext/>
        <w:numPr>
          <w:ilvl w:val="0"/>
          <w:numId w:val="17"/>
        </w:numPr>
        <w:spacing w:after="0" w:line="240" w:lineRule="auto"/>
        <w:outlineLvl w:val="0"/>
        <w:rPr>
          <w:rFonts w:eastAsia="Times New Roman" w:cs="Arial"/>
          <w:bCs/>
          <w:szCs w:val="24"/>
        </w:rPr>
      </w:pPr>
      <w:r w:rsidRPr="007A6D46">
        <w:rPr>
          <w:rFonts w:eastAsia="Times New Roman" w:cs="Arial"/>
          <w:bCs/>
          <w:szCs w:val="24"/>
        </w:rPr>
        <w:t xml:space="preserve">Receiving a </w:t>
      </w:r>
      <w:r w:rsidR="00876D9A" w:rsidRPr="007A6D46">
        <w:rPr>
          <w:rFonts w:eastAsia="Times New Roman" w:cs="Arial"/>
          <w:bCs/>
          <w:szCs w:val="24"/>
        </w:rPr>
        <w:t>privilege.</w:t>
      </w:r>
    </w:p>
    <w:p w:rsidR="00876D9A" w:rsidRPr="007A6D46" w:rsidRDefault="00876D9A" w:rsidP="007C43D3">
      <w:pPr>
        <w:pStyle w:val="ListParagraph"/>
        <w:keepNext/>
        <w:numPr>
          <w:ilvl w:val="0"/>
          <w:numId w:val="17"/>
        </w:numPr>
        <w:spacing w:after="0" w:line="240" w:lineRule="auto"/>
        <w:outlineLvl w:val="0"/>
        <w:rPr>
          <w:rFonts w:eastAsia="Times New Roman" w:cs="Arial"/>
          <w:bCs/>
          <w:szCs w:val="24"/>
        </w:rPr>
      </w:pPr>
      <w:r w:rsidRPr="007A6D46">
        <w:rPr>
          <w:rFonts w:eastAsia="Times New Roman" w:cs="Arial"/>
          <w:bCs/>
          <w:szCs w:val="24"/>
        </w:rPr>
        <w:t>A treat of something to give them an instant reward i.e. computer, time with an adult, game, sweet.</w:t>
      </w:r>
    </w:p>
    <w:p w:rsidR="00A91619" w:rsidRPr="007A6D46" w:rsidRDefault="00A91619" w:rsidP="00A91619">
      <w:pPr>
        <w:spacing w:after="0" w:line="240" w:lineRule="auto"/>
        <w:rPr>
          <w:rFonts w:eastAsia="Times New Roman" w:cs="Arial"/>
          <w:szCs w:val="24"/>
        </w:rPr>
      </w:pPr>
    </w:p>
    <w:p w:rsidR="00A91619" w:rsidRPr="007A6D46" w:rsidRDefault="007C43D3" w:rsidP="00A91619">
      <w:pPr>
        <w:pStyle w:val="NoSpacing"/>
        <w:rPr>
          <w:szCs w:val="24"/>
        </w:rPr>
      </w:pPr>
      <w:r w:rsidRPr="007A6D46">
        <w:rPr>
          <w:szCs w:val="24"/>
          <w:u w:val="single"/>
        </w:rPr>
        <w:t>Staff development and support</w:t>
      </w:r>
    </w:p>
    <w:p w:rsidR="00876D9A" w:rsidRPr="007A6D46" w:rsidRDefault="00876D9A" w:rsidP="00A91619">
      <w:pPr>
        <w:pStyle w:val="NoSpacing"/>
        <w:rPr>
          <w:szCs w:val="24"/>
        </w:rPr>
      </w:pPr>
    </w:p>
    <w:p w:rsidR="003B253F" w:rsidRPr="007A6D46" w:rsidRDefault="00876D9A" w:rsidP="00A91619">
      <w:pPr>
        <w:pStyle w:val="NoSpacing"/>
        <w:rPr>
          <w:rFonts w:eastAsia="Times New Roman" w:cs="Arial"/>
          <w:szCs w:val="24"/>
          <w:lang w:eastAsia="en-GB"/>
        </w:rPr>
      </w:pPr>
      <w:proofErr w:type="gramStart"/>
      <w:r w:rsidRPr="007A6D46">
        <w:rPr>
          <w:rFonts w:eastAsia="Times New Roman" w:cs="Arial"/>
          <w:szCs w:val="24"/>
          <w:lang w:eastAsia="en-GB"/>
        </w:rPr>
        <w:t>Staff are</w:t>
      </w:r>
      <w:proofErr w:type="gramEnd"/>
      <w:r w:rsidRPr="007A6D46">
        <w:rPr>
          <w:rFonts w:eastAsia="Times New Roman" w:cs="Arial"/>
          <w:szCs w:val="24"/>
          <w:lang w:eastAsia="en-GB"/>
        </w:rPr>
        <w:t xml:space="preserve"> instructed to use restrictive physical interventions only as a last resort and as part of an agreed behaviour plan. They receive regular practical training by accredited instructors on safe methods to minimise the risk of harm either to themselves or the pupil.</w:t>
      </w:r>
    </w:p>
    <w:p w:rsidR="003B253F" w:rsidRPr="007A6D46" w:rsidRDefault="003B253F" w:rsidP="00A91619">
      <w:pPr>
        <w:pStyle w:val="NoSpacing"/>
        <w:rPr>
          <w:rFonts w:eastAsia="Times New Roman" w:cs="Arial"/>
          <w:szCs w:val="24"/>
          <w:lang w:eastAsia="en-GB"/>
        </w:rPr>
      </w:pPr>
    </w:p>
    <w:p w:rsidR="003B253F" w:rsidRPr="007A6D46" w:rsidRDefault="003B253F" w:rsidP="003B253F">
      <w:pPr>
        <w:pStyle w:val="NoSpacing"/>
        <w:rPr>
          <w:b/>
        </w:rPr>
      </w:pPr>
      <w:r w:rsidRPr="007A6D46">
        <w:rPr>
          <w:b/>
        </w:rPr>
        <w:t>Use of Restrictive Physical Interventions</w:t>
      </w:r>
    </w:p>
    <w:p w:rsidR="003B253F" w:rsidRPr="007A6D46" w:rsidRDefault="003B253F" w:rsidP="003B253F">
      <w:pPr>
        <w:pStyle w:val="NoSpacing"/>
      </w:pPr>
    </w:p>
    <w:p w:rsidR="003B253F" w:rsidRPr="007A6D46" w:rsidRDefault="003B253F" w:rsidP="003B253F">
      <w:pPr>
        <w:pStyle w:val="NoSpacing"/>
      </w:pPr>
      <w:r w:rsidRPr="007A6D46">
        <w:t xml:space="preserve">This policy is based on guidance issued jointly by the </w:t>
      </w:r>
      <w:proofErr w:type="spellStart"/>
      <w:r w:rsidRPr="007A6D46">
        <w:t>DfE</w:t>
      </w:r>
      <w:proofErr w:type="spellEnd"/>
      <w:r w:rsidRPr="007A6D46">
        <w:t xml:space="preserve"> and Department of Health. </w:t>
      </w:r>
    </w:p>
    <w:p w:rsidR="003B253F" w:rsidRPr="007A6D46" w:rsidRDefault="003B253F" w:rsidP="003B253F">
      <w:pPr>
        <w:pStyle w:val="NoSpacing"/>
        <w:rPr>
          <w:bCs/>
        </w:rPr>
      </w:pPr>
    </w:p>
    <w:p w:rsidR="003B253F" w:rsidRPr="007A6D46" w:rsidRDefault="003B253F" w:rsidP="003B253F">
      <w:pPr>
        <w:pStyle w:val="NoSpacing"/>
        <w:rPr>
          <w:b/>
        </w:rPr>
      </w:pPr>
      <w:r w:rsidRPr="007A6D46">
        <w:rPr>
          <w:b/>
        </w:rPr>
        <w:t>Ethical and Legal Considerations</w:t>
      </w:r>
    </w:p>
    <w:p w:rsidR="003B253F" w:rsidRPr="007A6D46" w:rsidRDefault="003B253F" w:rsidP="003B253F">
      <w:pPr>
        <w:pStyle w:val="NoSpacing"/>
        <w:rPr>
          <w:b/>
        </w:rPr>
      </w:pPr>
    </w:p>
    <w:p w:rsidR="003B253F" w:rsidRPr="007A6D46" w:rsidRDefault="003B253F" w:rsidP="003B253F">
      <w:pPr>
        <w:rPr>
          <w:rFonts w:cs="Arial"/>
          <w:szCs w:val="24"/>
          <w:lang w:val="en-US"/>
        </w:rPr>
      </w:pPr>
      <w:r w:rsidRPr="007A6D46">
        <w:rPr>
          <w:rFonts w:cs="Arial"/>
          <w:szCs w:val="24"/>
          <w:lang w:val="en-US"/>
        </w:rPr>
        <w:t xml:space="preserve">The decision to use a restrictive physical intervention must take account of the circumstances and be based upon an assessment of the risks associated with the intervention compared with the risks of not employing a restrictive physical intervention. </w:t>
      </w:r>
    </w:p>
    <w:p w:rsidR="003B253F" w:rsidRPr="007A6D46" w:rsidRDefault="003B253F" w:rsidP="003B253F">
      <w:pPr>
        <w:rPr>
          <w:rFonts w:cs="Arial"/>
          <w:szCs w:val="24"/>
          <w:lang w:val="en-US"/>
        </w:rPr>
      </w:pPr>
      <w:r w:rsidRPr="007A6D46">
        <w:rPr>
          <w:rFonts w:cs="Arial"/>
          <w:szCs w:val="24"/>
          <w:lang w:val="en-US"/>
        </w:rPr>
        <w:t>A restrictive physical intervention must also only employ a reasonable amount of force - that is the minimum force needed to avert injury or damage to property or to prevent a breakdown of discipline - applied for the shortest period of time.</w:t>
      </w:r>
    </w:p>
    <w:p w:rsidR="003B253F" w:rsidRPr="007A6D46" w:rsidRDefault="003B253F" w:rsidP="003B253F">
      <w:pPr>
        <w:rPr>
          <w:rFonts w:cs="Arial"/>
          <w:szCs w:val="24"/>
          <w:lang w:val="en-US"/>
        </w:rPr>
      </w:pPr>
      <w:r w:rsidRPr="007A6D46">
        <w:rPr>
          <w:rFonts w:cs="Arial"/>
          <w:szCs w:val="24"/>
          <w:lang w:val="en-US"/>
        </w:rPr>
        <w:t xml:space="preserve">The scale and nature of any physical intervention must be proportionate to both the </w:t>
      </w:r>
      <w:proofErr w:type="spellStart"/>
      <w:r w:rsidRPr="007A6D46">
        <w:rPr>
          <w:rFonts w:cs="Arial"/>
          <w:szCs w:val="24"/>
          <w:lang w:val="en-US"/>
        </w:rPr>
        <w:t>behaviour</w:t>
      </w:r>
      <w:proofErr w:type="spellEnd"/>
      <w:r w:rsidRPr="007A6D46">
        <w:rPr>
          <w:rFonts w:cs="Arial"/>
          <w:szCs w:val="24"/>
          <w:lang w:val="en-US"/>
        </w:rPr>
        <w:t xml:space="preserve"> of the individual to be controlled, and the nature of the harm he or she might cause. </w:t>
      </w:r>
    </w:p>
    <w:p w:rsidR="003B253F" w:rsidRPr="007A6D46" w:rsidRDefault="003B253F" w:rsidP="003B253F">
      <w:pPr>
        <w:rPr>
          <w:rFonts w:cs="Arial"/>
          <w:szCs w:val="24"/>
          <w:lang w:val="en-US"/>
        </w:rPr>
      </w:pPr>
      <w:r w:rsidRPr="007A6D46">
        <w:rPr>
          <w:rFonts w:cs="Arial"/>
          <w:szCs w:val="24"/>
          <w:lang w:val="en-US"/>
        </w:rPr>
        <w:lastRenderedPageBreak/>
        <w:t xml:space="preserve">The techniques deployed should be those with which the staff involved are familiar and able to use safely and are described in the child's Individual </w:t>
      </w:r>
      <w:proofErr w:type="spellStart"/>
      <w:r w:rsidRPr="007A6D46">
        <w:rPr>
          <w:rFonts w:cs="Arial"/>
          <w:szCs w:val="24"/>
          <w:lang w:val="en-US"/>
        </w:rPr>
        <w:t>Behaviour</w:t>
      </w:r>
      <w:proofErr w:type="spellEnd"/>
      <w:r w:rsidRPr="007A6D46">
        <w:rPr>
          <w:rFonts w:cs="Arial"/>
          <w:szCs w:val="24"/>
          <w:lang w:val="en-US"/>
        </w:rPr>
        <w:t xml:space="preserve"> Plan. </w:t>
      </w:r>
    </w:p>
    <w:p w:rsidR="003B253F" w:rsidRPr="007A6D46" w:rsidRDefault="003B253F" w:rsidP="003B253F">
      <w:pPr>
        <w:rPr>
          <w:rFonts w:cs="Arial"/>
          <w:szCs w:val="24"/>
          <w:lang w:val="en-US"/>
        </w:rPr>
      </w:pPr>
      <w:r w:rsidRPr="007A6D46">
        <w:rPr>
          <w:rFonts w:cs="Arial"/>
          <w:szCs w:val="24"/>
          <w:lang w:val="en-US"/>
        </w:rPr>
        <w:t xml:space="preserve">The use of force is likely to be </w:t>
      </w:r>
      <w:r w:rsidRPr="007A6D46">
        <w:rPr>
          <w:rFonts w:cs="Arial"/>
          <w:i/>
          <w:iCs/>
          <w:szCs w:val="24"/>
          <w:lang w:val="en-US"/>
        </w:rPr>
        <w:t>legally defensible</w:t>
      </w:r>
      <w:r w:rsidRPr="007A6D46">
        <w:rPr>
          <w:rFonts w:cs="Arial"/>
          <w:szCs w:val="24"/>
          <w:lang w:val="en-US"/>
        </w:rPr>
        <w:t xml:space="preserve"> when it is required to prevent:</w:t>
      </w:r>
    </w:p>
    <w:p w:rsidR="003B253F" w:rsidRPr="007A6D46" w:rsidRDefault="003B253F" w:rsidP="003B253F">
      <w:pPr>
        <w:pStyle w:val="ListParagraph"/>
        <w:numPr>
          <w:ilvl w:val="0"/>
          <w:numId w:val="7"/>
        </w:numPr>
        <w:rPr>
          <w:rFonts w:cs="Arial"/>
          <w:szCs w:val="24"/>
          <w:lang w:val="en-US"/>
        </w:rPr>
      </w:pPr>
      <w:r w:rsidRPr="007A6D46">
        <w:rPr>
          <w:rFonts w:cs="Arial"/>
          <w:szCs w:val="24"/>
          <w:lang w:val="en-US"/>
        </w:rPr>
        <w:t>self-harming</w:t>
      </w:r>
    </w:p>
    <w:p w:rsidR="003B253F" w:rsidRPr="007A6D46" w:rsidRDefault="003B253F" w:rsidP="003B253F">
      <w:pPr>
        <w:pStyle w:val="ListParagraph"/>
        <w:numPr>
          <w:ilvl w:val="0"/>
          <w:numId w:val="7"/>
        </w:numPr>
        <w:rPr>
          <w:rFonts w:cs="Arial"/>
          <w:szCs w:val="24"/>
          <w:lang w:val="en-US"/>
        </w:rPr>
      </w:pPr>
      <w:r w:rsidRPr="007A6D46">
        <w:rPr>
          <w:rFonts w:cs="Arial"/>
          <w:szCs w:val="24"/>
          <w:lang w:val="en-US"/>
        </w:rPr>
        <w:t>injury to other children, staff or others</w:t>
      </w:r>
    </w:p>
    <w:p w:rsidR="003B253F" w:rsidRPr="007A6D46" w:rsidRDefault="003B253F" w:rsidP="003B253F">
      <w:pPr>
        <w:pStyle w:val="ListParagraph"/>
        <w:numPr>
          <w:ilvl w:val="0"/>
          <w:numId w:val="7"/>
        </w:numPr>
        <w:rPr>
          <w:rFonts w:cs="Arial"/>
          <w:szCs w:val="24"/>
          <w:lang w:val="en-US"/>
        </w:rPr>
      </w:pPr>
      <w:r w:rsidRPr="007A6D46">
        <w:rPr>
          <w:rFonts w:cs="Arial"/>
          <w:szCs w:val="24"/>
          <w:lang w:val="en-US"/>
        </w:rPr>
        <w:t>damage to property</w:t>
      </w:r>
    </w:p>
    <w:p w:rsidR="003B253F" w:rsidRPr="007A6D46" w:rsidRDefault="003B253F" w:rsidP="003B253F">
      <w:pPr>
        <w:pStyle w:val="ListParagraph"/>
        <w:numPr>
          <w:ilvl w:val="0"/>
          <w:numId w:val="7"/>
        </w:numPr>
        <w:rPr>
          <w:rFonts w:cs="Arial"/>
          <w:szCs w:val="24"/>
          <w:lang w:val="en-US"/>
        </w:rPr>
      </w:pPr>
      <w:r w:rsidRPr="007A6D46">
        <w:rPr>
          <w:rFonts w:cs="Arial"/>
          <w:szCs w:val="24"/>
          <w:lang w:val="en-US"/>
        </w:rPr>
        <w:t>an offence being committed and</w:t>
      </w:r>
    </w:p>
    <w:p w:rsidR="003B253F" w:rsidRPr="007A6D46" w:rsidRDefault="003B253F" w:rsidP="003B253F">
      <w:pPr>
        <w:pStyle w:val="ListParagraph"/>
        <w:numPr>
          <w:ilvl w:val="0"/>
          <w:numId w:val="7"/>
        </w:numPr>
        <w:rPr>
          <w:rFonts w:cs="Arial"/>
          <w:szCs w:val="24"/>
          <w:lang w:val="en-US"/>
        </w:rPr>
      </w:pPr>
      <w:r w:rsidRPr="007A6D46">
        <w:rPr>
          <w:rFonts w:cs="Arial"/>
          <w:szCs w:val="24"/>
          <w:lang w:val="en-US"/>
        </w:rPr>
        <w:t xml:space="preserve">any </w:t>
      </w:r>
      <w:proofErr w:type="spellStart"/>
      <w:r w:rsidRPr="007A6D46">
        <w:rPr>
          <w:rFonts w:cs="Arial"/>
          <w:szCs w:val="24"/>
          <w:lang w:val="en-US"/>
        </w:rPr>
        <w:t>behaviour</w:t>
      </w:r>
      <w:proofErr w:type="spellEnd"/>
      <w:r w:rsidRPr="007A6D46">
        <w:rPr>
          <w:rFonts w:cs="Arial"/>
          <w:szCs w:val="24"/>
          <w:lang w:val="en-US"/>
        </w:rPr>
        <w:t xml:space="preserve"> prejudicial to the maintenance of good order and discipline within the school or among any of its pupils</w:t>
      </w:r>
    </w:p>
    <w:p w:rsidR="003B253F" w:rsidRPr="007A6D46" w:rsidRDefault="003B253F" w:rsidP="003B253F">
      <w:pPr>
        <w:rPr>
          <w:rFonts w:cs="Arial"/>
          <w:szCs w:val="24"/>
          <w:lang w:val="en-US"/>
        </w:rPr>
      </w:pPr>
      <w:r w:rsidRPr="007A6D46">
        <w:rPr>
          <w:rFonts w:cs="Arial"/>
          <w:szCs w:val="24"/>
          <w:lang w:val="en-US"/>
        </w:rPr>
        <w:t xml:space="preserve">Restrictive physical interventions should always be designed to achieve outcomes that reflect the best interests of the child whose </w:t>
      </w:r>
      <w:proofErr w:type="spellStart"/>
      <w:r w:rsidRPr="007A6D46">
        <w:rPr>
          <w:rFonts w:cs="Arial"/>
          <w:szCs w:val="24"/>
          <w:lang w:val="en-US"/>
        </w:rPr>
        <w:t>behaviour</w:t>
      </w:r>
      <w:proofErr w:type="spellEnd"/>
      <w:r w:rsidRPr="007A6D46">
        <w:rPr>
          <w:rFonts w:cs="Arial"/>
          <w:szCs w:val="24"/>
          <w:lang w:val="en-US"/>
        </w:rPr>
        <w:t xml:space="preserve"> is of immediate concern and others affected by the </w:t>
      </w:r>
      <w:proofErr w:type="spellStart"/>
      <w:r w:rsidRPr="007A6D46">
        <w:rPr>
          <w:rFonts w:cs="Arial"/>
          <w:szCs w:val="24"/>
          <w:lang w:val="en-US"/>
        </w:rPr>
        <w:t>behaviour</w:t>
      </w:r>
      <w:proofErr w:type="spellEnd"/>
      <w:r w:rsidRPr="007A6D46">
        <w:rPr>
          <w:rFonts w:cs="Arial"/>
          <w:szCs w:val="24"/>
          <w:lang w:val="en-US"/>
        </w:rPr>
        <w:t xml:space="preserve"> requiring intervention. </w:t>
      </w:r>
    </w:p>
    <w:p w:rsidR="003B253F" w:rsidRPr="007A6D46" w:rsidRDefault="003B253F" w:rsidP="003B253F">
      <w:pPr>
        <w:rPr>
          <w:rFonts w:cs="Arial"/>
          <w:szCs w:val="24"/>
          <w:lang w:val="en-US"/>
        </w:rPr>
      </w:pPr>
      <w:r w:rsidRPr="007A6D46">
        <w:rPr>
          <w:rFonts w:cs="Arial"/>
          <w:szCs w:val="24"/>
          <w:lang w:val="en-US"/>
        </w:rPr>
        <w:t xml:space="preserve">Where planned physical intervention strategies are in place, they should be one component of a broader approach to </w:t>
      </w:r>
      <w:proofErr w:type="spellStart"/>
      <w:r w:rsidRPr="007A6D46">
        <w:rPr>
          <w:rFonts w:cs="Arial"/>
          <w:szCs w:val="24"/>
          <w:lang w:val="en-US"/>
        </w:rPr>
        <w:t>behaviour</w:t>
      </w:r>
      <w:proofErr w:type="spellEnd"/>
      <w:r w:rsidRPr="007A6D46">
        <w:rPr>
          <w:rFonts w:cs="Arial"/>
          <w:szCs w:val="24"/>
          <w:lang w:val="en-US"/>
        </w:rPr>
        <w:t xml:space="preserve"> management as set out in an individual </w:t>
      </w:r>
      <w:proofErr w:type="spellStart"/>
      <w:r w:rsidRPr="007A6D46">
        <w:rPr>
          <w:rFonts w:cs="Arial"/>
          <w:szCs w:val="24"/>
          <w:lang w:val="en-US"/>
        </w:rPr>
        <w:t>behaviour</w:t>
      </w:r>
      <w:proofErr w:type="spellEnd"/>
      <w:r w:rsidRPr="007A6D46">
        <w:rPr>
          <w:rFonts w:cs="Arial"/>
          <w:szCs w:val="24"/>
          <w:lang w:val="en-US"/>
        </w:rPr>
        <w:t xml:space="preserve"> plan and, in general terms, in the school policy on </w:t>
      </w:r>
      <w:proofErr w:type="spellStart"/>
      <w:r w:rsidRPr="007A6D46">
        <w:rPr>
          <w:rFonts w:cs="Arial"/>
          <w:i/>
          <w:iCs/>
          <w:szCs w:val="24"/>
          <w:lang w:val="en-US"/>
        </w:rPr>
        <w:t>Behaviour</w:t>
      </w:r>
      <w:proofErr w:type="spellEnd"/>
      <w:r w:rsidRPr="007A6D46">
        <w:rPr>
          <w:rFonts w:cs="Arial"/>
          <w:i/>
          <w:iCs/>
          <w:szCs w:val="24"/>
          <w:lang w:val="en-US"/>
        </w:rPr>
        <w:t xml:space="preserve"> and Discipline</w:t>
      </w:r>
      <w:r w:rsidRPr="007A6D46">
        <w:rPr>
          <w:rFonts w:cs="Arial"/>
          <w:szCs w:val="24"/>
          <w:lang w:val="en-US"/>
        </w:rPr>
        <w:t>.</w:t>
      </w:r>
    </w:p>
    <w:p w:rsidR="003B253F" w:rsidRPr="007A6D46" w:rsidRDefault="003B253F" w:rsidP="003B253F">
      <w:pPr>
        <w:rPr>
          <w:rFonts w:cs="Arial"/>
          <w:b/>
          <w:szCs w:val="24"/>
        </w:rPr>
      </w:pPr>
      <w:r w:rsidRPr="007A6D46">
        <w:rPr>
          <w:rFonts w:cs="Arial"/>
          <w:b/>
          <w:szCs w:val="24"/>
        </w:rPr>
        <w:t>Prevention</w:t>
      </w:r>
    </w:p>
    <w:p w:rsidR="003B253F" w:rsidRPr="007A6D46" w:rsidRDefault="003B253F" w:rsidP="003B253F">
      <w:pPr>
        <w:rPr>
          <w:rFonts w:cs="Arial"/>
          <w:szCs w:val="24"/>
          <w:lang w:val="en-US"/>
        </w:rPr>
      </w:pPr>
      <w:r w:rsidRPr="007A6D46">
        <w:rPr>
          <w:rFonts w:cs="Arial"/>
          <w:szCs w:val="24"/>
          <w:lang w:val="en-US"/>
        </w:rPr>
        <w:t xml:space="preserve">The use of restrictive physical interventions should be </w:t>
      </w:r>
      <w:proofErr w:type="spellStart"/>
      <w:r w:rsidRPr="007A6D46">
        <w:rPr>
          <w:rFonts w:cs="Arial"/>
          <w:szCs w:val="24"/>
          <w:lang w:val="en-US"/>
        </w:rPr>
        <w:t>minimised</w:t>
      </w:r>
      <w:proofErr w:type="spellEnd"/>
      <w:r w:rsidRPr="007A6D46">
        <w:rPr>
          <w:rFonts w:cs="Arial"/>
          <w:szCs w:val="24"/>
          <w:lang w:val="en-US"/>
        </w:rPr>
        <w:t xml:space="preserve"> by the adoption of </w:t>
      </w:r>
      <w:r w:rsidRPr="007A6D46">
        <w:rPr>
          <w:rFonts w:cs="Arial"/>
          <w:i/>
          <w:iCs/>
          <w:szCs w:val="24"/>
          <w:lang w:val="en-US"/>
        </w:rPr>
        <w:t>preventative strategies</w:t>
      </w:r>
      <w:r w:rsidRPr="007A6D46">
        <w:rPr>
          <w:rFonts w:cs="Arial"/>
          <w:szCs w:val="24"/>
          <w:lang w:val="en-US"/>
        </w:rPr>
        <w:t>.</w:t>
      </w:r>
    </w:p>
    <w:p w:rsidR="003B253F" w:rsidRPr="007A6D46" w:rsidRDefault="003B253F" w:rsidP="003B253F">
      <w:pPr>
        <w:rPr>
          <w:rFonts w:cs="Arial"/>
          <w:b/>
          <w:szCs w:val="24"/>
          <w:lang w:val="en-US"/>
        </w:rPr>
      </w:pPr>
      <w:r w:rsidRPr="007A6D46">
        <w:rPr>
          <w:rFonts w:cs="Arial"/>
          <w:b/>
          <w:szCs w:val="24"/>
          <w:lang w:val="en-US"/>
        </w:rPr>
        <w:t>Preventative strategies include:</w:t>
      </w:r>
    </w:p>
    <w:p w:rsidR="003B253F" w:rsidRPr="007A6D46" w:rsidRDefault="003B253F" w:rsidP="007C43D3">
      <w:pPr>
        <w:pStyle w:val="ListParagraph"/>
        <w:numPr>
          <w:ilvl w:val="0"/>
          <w:numId w:val="18"/>
        </w:numPr>
        <w:rPr>
          <w:rFonts w:cs="Arial"/>
          <w:szCs w:val="24"/>
          <w:lang w:val="en-US"/>
        </w:rPr>
      </w:pPr>
      <w:r w:rsidRPr="007A6D46">
        <w:rPr>
          <w:rFonts w:cs="Arial"/>
          <w:szCs w:val="24"/>
          <w:lang w:val="en-US"/>
        </w:rPr>
        <w:t>ensuring that the number of staff deployed and their level of competence corresponds to the needs of children and the likelihood that physical interventions will be needed</w:t>
      </w:r>
    </w:p>
    <w:p w:rsidR="003B253F" w:rsidRPr="007A6D46" w:rsidRDefault="003B253F" w:rsidP="007C43D3">
      <w:pPr>
        <w:pStyle w:val="ListParagraph"/>
        <w:numPr>
          <w:ilvl w:val="0"/>
          <w:numId w:val="18"/>
        </w:numPr>
        <w:rPr>
          <w:rFonts w:cs="Arial"/>
          <w:szCs w:val="24"/>
          <w:lang w:val="en-US"/>
        </w:rPr>
      </w:pPr>
      <w:r w:rsidRPr="007A6D46">
        <w:rPr>
          <w:rFonts w:cs="Arial"/>
          <w:szCs w:val="24"/>
          <w:lang w:val="en-US"/>
        </w:rPr>
        <w:t xml:space="preserve">helping children to avoid situations which are known to provoke violent or aggressive </w:t>
      </w:r>
      <w:proofErr w:type="spellStart"/>
      <w:r w:rsidRPr="007A6D46">
        <w:rPr>
          <w:rFonts w:cs="Arial"/>
          <w:szCs w:val="24"/>
          <w:lang w:val="en-US"/>
        </w:rPr>
        <w:t>behaviour</w:t>
      </w:r>
      <w:proofErr w:type="spellEnd"/>
    </w:p>
    <w:p w:rsidR="003B253F" w:rsidRPr="007A6D46" w:rsidRDefault="007C43D3" w:rsidP="007C43D3">
      <w:pPr>
        <w:pStyle w:val="ListParagraph"/>
        <w:numPr>
          <w:ilvl w:val="0"/>
          <w:numId w:val="18"/>
        </w:numPr>
        <w:rPr>
          <w:rFonts w:cs="Arial"/>
          <w:szCs w:val="24"/>
          <w:lang w:val="en-US"/>
        </w:rPr>
      </w:pPr>
      <w:r w:rsidRPr="007A6D46">
        <w:rPr>
          <w:rFonts w:cs="Arial"/>
          <w:szCs w:val="24"/>
          <w:lang w:val="en-US"/>
        </w:rPr>
        <w:t>risk assessments</w:t>
      </w:r>
      <w:r w:rsidR="003B253F" w:rsidRPr="007A6D46">
        <w:rPr>
          <w:rFonts w:cs="Arial"/>
          <w:szCs w:val="24"/>
          <w:lang w:val="en-US"/>
        </w:rPr>
        <w:t xml:space="preserve">, which are responsive to individual needs and include current information </w:t>
      </w:r>
    </w:p>
    <w:p w:rsidR="003B253F" w:rsidRPr="007A6D46" w:rsidRDefault="003B253F" w:rsidP="007C43D3">
      <w:pPr>
        <w:pStyle w:val="ListParagraph"/>
        <w:numPr>
          <w:ilvl w:val="0"/>
          <w:numId w:val="18"/>
        </w:numPr>
        <w:rPr>
          <w:rFonts w:cs="Arial"/>
          <w:szCs w:val="24"/>
          <w:lang w:val="en-US"/>
        </w:rPr>
      </w:pPr>
      <w:r w:rsidRPr="007A6D46">
        <w:rPr>
          <w:rFonts w:cs="Arial"/>
          <w:szCs w:val="24"/>
          <w:lang w:val="en-US"/>
        </w:rPr>
        <w:t>creating opportunities for children to engage in meaningful activities which include opportunities for choice and a sense of achievement</w:t>
      </w:r>
    </w:p>
    <w:p w:rsidR="003B253F" w:rsidRPr="007A6D46" w:rsidRDefault="003B253F" w:rsidP="007C43D3">
      <w:pPr>
        <w:pStyle w:val="ListParagraph"/>
        <w:numPr>
          <w:ilvl w:val="0"/>
          <w:numId w:val="18"/>
        </w:numPr>
        <w:rPr>
          <w:rFonts w:cs="Arial"/>
          <w:szCs w:val="24"/>
          <w:lang w:val="en-US"/>
        </w:rPr>
      </w:pPr>
      <w:r w:rsidRPr="007A6D46">
        <w:rPr>
          <w:rFonts w:cs="Arial"/>
          <w:szCs w:val="24"/>
          <w:lang w:val="en-US"/>
        </w:rPr>
        <w:t xml:space="preserve">developing staff expertise in working with children who present challenging </w:t>
      </w:r>
      <w:proofErr w:type="spellStart"/>
      <w:r w:rsidRPr="007A6D46">
        <w:rPr>
          <w:rFonts w:cs="Arial"/>
          <w:szCs w:val="24"/>
          <w:lang w:val="en-US"/>
        </w:rPr>
        <w:t>behaviours</w:t>
      </w:r>
      <w:proofErr w:type="spellEnd"/>
    </w:p>
    <w:p w:rsidR="003B253F" w:rsidRPr="007A6D46" w:rsidRDefault="003B253F" w:rsidP="007C43D3">
      <w:pPr>
        <w:pStyle w:val="ListParagraph"/>
        <w:numPr>
          <w:ilvl w:val="0"/>
          <w:numId w:val="18"/>
        </w:numPr>
        <w:rPr>
          <w:rFonts w:cs="Arial"/>
          <w:szCs w:val="24"/>
          <w:lang w:val="en-US"/>
        </w:rPr>
      </w:pPr>
      <w:r w:rsidRPr="007A6D46">
        <w:rPr>
          <w:rFonts w:cs="Arial"/>
          <w:szCs w:val="24"/>
          <w:lang w:val="en-US"/>
        </w:rPr>
        <w:t xml:space="preserve">talking to children and those with parental responsibility about the way in which they prefer to be managed when they pose a significant risk to themselves or others; </w:t>
      </w:r>
    </w:p>
    <w:p w:rsidR="003B253F" w:rsidRPr="007A6D46" w:rsidRDefault="003B253F" w:rsidP="007C43D3">
      <w:pPr>
        <w:pStyle w:val="ListParagraph"/>
        <w:numPr>
          <w:ilvl w:val="0"/>
          <w:numId w:val="18"/>
        </w:numPr>
        <w:rPr>
          <w:rFonts w:cs="Arial"/>
          <w:szCs w:val="24"/>
          <w:lang w:val="en-US"/>
        </w:rPr>
      </w:pPr>
      <w:proofErr w:type="spellStart"/>
      <w:r w:rsidRPr="007A6D46">
        <w:rPr>
          <w:rFonts w:cs="Arial"/>
          <w:szCs w:val="24"/>
          <w:lang w:val="en-US"/>
        </w:rPr>
        <w:t>recognising</w:t>
      </w:r>
      <w:proofErr w:type="spellEnd"/>
      <w:r w:rsidRPr="007A6D46">
        <w:rPr>
          <w:rFonts w:cs="Arial"/>
          <w:szCs w:val="24"/>
          <w:lang w:val="en-US"/>
        </w:rPr>
        <w:t xml:space="preserve"> the early stages of a </w:t>
      </w:r>
      <w:proofErr w:type="spellStart"/>
      <w:r w:rsidRPr="007A6D46">
        <w:rPr>
          <w:rFonts w:cs="Arial"/>
          <w:szCs w:val="24"/>
          <w:lang w:val="en-US"/>
        </w:rPr>
        <w:t>behavioural</w:t>
      </w:r>
      <w:proofErr w:type="spellEnd"/>
      <w:r w:rsidRPr="007A6D46">
        <w:rPr>
          <w:rFonts w:cs="Arial"/>
          <w:szCs w:val="24"/>
          <w:lang w:val="en-US"/>
        </w:rPr>
        <w:t xml:space="preserve"> sequence that is likely to develop into violence or aggression</w:t>
      </w:r>
    </w:p>
    <w:p w:rsidR="003B253F" w:rsidRPr="007A6D46" w:rsidRDefault="003B253F" w:rsidP="007C43D3">
      <w:pPr>
        <w:pStyle w:val="ListParagraph"/>
        <w:numPr>
          <w:ilvl w:val="0"/>
          <w:numId w:val="18"/>
        </w:numPr>
        <w:rPr>
          <w:rFonts w:cs="Arial"/>
          <w:szCs w:val="24"/>
          <w:lang w:val="en-US"/>
        </w:rPr>
      </w:pPr>
      <w:proofErr w:type="gramStart"/>
      <w:r w:rsidRPr="007A6D46">
        <w:rPr>
          <w:rFonts w:cs="Arial"/>
          <w:szCs w:val="24"/>
          <w:lang w:val="en-US"/>
        </w:rPr>
        <w:t>employing</w:t>
      </w:r>
      <w:proofErr w:type="gramEnd"/>
      <w:r w:rsidRPr="007A6D46">
        <w:rPr>
          <w:rFonts w:cs="Arial"/>
          <w:szCs w:val="24"/>
          <w:lang w:val="en-US"/>
        </w:rPr>
        <w:t xml:space="preserve"> 'de-escalation' techniques to avert any further escalation.</w:t>
      </w:r>
    </w:p>
    <w:p w:rsidR="003B253F" w:rsidRPr="007A6D46" w:rsidRDefault="003B253F" w:rsidP="003B253F">
      <w:pPr>
        <w:rPr>
          <w:rFonts w:cs="Arial"/>
          <w:b/>
          <w:szCs w:val="24"/>
        </w:rPr>
      </w:pPr>
      <w:r w:rsidRPr="007A6D46">
        <w:rPr>
          <w:rFonts w:cs="Arial"/>
          <w:b/>
          <w:szCs w:val="24"/>
        </w:rPr>
        <w:t>Proactive use of restrictive physical interventions</w:t>
      </w:r>
    </w:p>
    <w:p w:rsidR="003B253F" w:rsidRPr="007A6D46" w:rsidRDefault="003B253F" w:rsidP="003B253F">
      <w:pPr>
        <w:rPr>
          <w:rFonts w:cs="Arial"/>
          <w:szCs w:val="24"/>
          <w:lang w:val="en-US"/>
        </w:rPr>
      </w:pPr>
      <w:r w:rsidRPr="007A6D46">
        <w:rPr>
          <w:rFonts w:cs="Arial"/>
          <w:szCs w:val="24"/>
          <w:lang w:val="en-US"/>
        </w:rPr>
        <w:t xml:space="preserve">In most circumstances, restrictive physical interventions will be used reactively. </w:t>
      </w:r>
    </w:p>
    <w:p w:rsidR="003B253F" w:rsidRPr="007A6D46" w:rsidRDefault="003B253F" w:rsidP="003B253F">
      <w:pPr>
        <w:rPr>
          <w:rFonts w:cs="Arial"/>
          <w:szCs w:val="24"/>
          <w:lang w:val="en-US"/>
        </w:rPr>
      </w:pPr>
      <w:r w:rsidRPr="007A6D46">
        <w:rPr>
          <w:rFonts w:cs="Arial"/>
          <w:szCs w:val="24"/>
          <w:lang w:val="en-US"/>
        </w:rPr>
        <w:lastRenderedPageBreak/>
        <w:t xml:space="preserve">Where there is clear documented evidence that particular sequences of </w:t>
      </w:r>
      <w:proofErr w:type="spellStart"/>
      <w:r w:rsidRPr="007A6D46">
        <w:rPr>
          <w:rFonts w:cs="Arial"/>
          <w:szCs w:val="24"/>
          <w:lang w:val="en-US"/>
        </w:rPr>
        <w:t>behaviour</w:t>
      </w:r>
      <w:proofErr w:type="spellEnd"/>
      <w:r w:rsidRPr="007A6D46">
        <w:rPr>
          <w:rFonts w:cs="Arial"/>
          <w:szCs w:val="24"/>
          <w:lang w:val="en-US"/>
        </w:rPr>
        <w:t xml:space="preserve"> rapidly escalate into serious violence, the use of a restrictive physical intervention at an early stage in the sequence may, potentially, be justified.</w:t>
      </w:r>
    </w:p>
    <w:p w:rsidR="003B253F" w:rsidRPr="007A6D46" w:rsidRDefault="003B253F" w:rsidP="003B253F">
      <w:pPr>
        <w:rPr>
          <w:rFonts w:cs="Arial"/>
          <w:szCs w:val="24"/>
          <w:lang w:val="en-US"/>
        </w:rPr>
      </w:pPr>
      <w:r w:rsidRPr="007A6D46">
        <w:rPr>
          <w:rFonts w:cs="Arial"/>
          <w:szCs w:val="24"/>
          <w:lang w:val="en-US"/>
        </w:rPr>
        <w:t xml:space="preserve">It is important to establish in a written individual </w:t>
      </w:r>
      <w:proofErr w:type="spellStart"/>
      <w:r w:rsidRPr="007A6D46">
        <w:rPr>
          <w:rFonts w:cs="Arial"/>
          <w:szCs w:val="24"/>
          <w:lang w:val="en-US"/>
        </w:rPr>
        <w:t>behaviour</w:t>
      </w:r>
      <w:proofErr w:type="spellEnd"/>
      <w:r w:rsidRPr="007A6D46">
        <w:rPr>
          <w:rFonts w:cs="Arial"/>
          <w:szCs w:val="24"/>
          <w:lang w:val="en-US"/>
        </w:rPr>
        <w:t xml:space="preserve"> plan a clear rationale for the use of the restrictive physical intervention and to have this endorsed by at a meeting which includes the school team and, wherever possible, those with parental responsibility. </w:t>
      </w:r>
    </w:p>
    <w:p w:rsidR="003B253F" w:rsidRPr="007A6D46" w:rsidRDefault="003B253F" w:rsidP="003B253F">
      <w:pPr>
        <w:rPr>
          <w:rFonts w:cs="Arial"/>
          <w:b/>
          <w:bCs/>
          <w:szCs w:val="24"/>
          <w:lang w:val="en-US"/>
        </w:rPr>
      </w:pPr>
      <w:r w:rsidRPr="007A6D46">
        <w:rPr>
          <w:rFonts w:cs="Arial"/>
          <w:b/>
          <w:bCs/>
          <w:szCs w:val="24"/>
          <w:lang w:val="en-US"/>
        </w:rPr>
        <w:t>Emergency Use of Strategies</w:t>
      </w:r>
    </w:p>
    <w:p w:rsidR="003B253F" w:rsidRPr="007A6D46" w:rsidRDefault="003B253F" w:rsidP="003B253F">
      <w:pPr>
        <w:rPr>
          <w:rFonts w:cs="Arial"/>
          <w:szCs w:val="24"/>
          <w:lang w:val="en-US"/>
        </w:rPr>
      </w:pPr>
      <w:r w:rsidRPr="007A6D46">
        <w:rPr>
          <w:rFonts w:cs="Arial"/>
          <w:szCs w:val="24"/>
          <w:lang w:val="en-US"/>
        </w:rPr>
        <w:t xml:space="preserve">It is </w:t>
      </w:r>
      <w:proofErr w:type="spellStart"/>
      <w:r w:rsidRPr="007A6D46">
        <w:rPr>
          <w:rFonts w:cs="Arial"/>
          <w:szCs w:val="24"/>
          <w:lang w:val="en-US"/>
        </w:rPr>
        <w:t>recognised</w:t>
      </w:r>
      <w:proofErr w:type="spellEnd"/>
      <w:r w:rsidRPr="007A6D46">
        <w:rPr>
          <w:rFonts w:cs="Arial"/>
          <w:szCs w:val="24"/>
          <w:lang w:val="en-US"/>
        </w:rPr>
        <w:t xml:space="preserve"> that unplanned or emergency intervention may be necessary when a child behaves in an unexpected way. In an emergency, the use of force can be justified if it is reasonable to use it to prevent injury or serious damage to property and, to prevent a pupil engaging in any </w:t>
      </w:r>
      <w:proofErr w:type="spellStart"/>
      <w:r w:rsidRPr="007A6D46">
        <w:rPr>
          <w:rFonts w:cs="Arial"/>
          <w:szCs w:val="24"/>
          <w:lang w:val="en-US"/>
        </w:rPr>
        <w:t>behaviour</w:t>
      </w:r>
      <w:proofErr w:type="spellEnd"/>
      <w:r w:rsidRPr="007A6D46">
        <w:rPr>
          <w:rFonts w:cs="Arial"/>
          <w:szCs w:val="24"/>
          <w:lang w:val="en-US"/>
        </w:rPr>
        <w:t xml:space="preserve"> prejudicial to the maintenance of good order and discipline in the school or among any of its pupils.</w:t>
      </w:r>
    </w:p>
    <w:p w:rsidR="003B253F" w:rsidRPr="007A6D46" w:rsidRDefault="003B253F" w:rsidP="003B253F">
      <w:pPr>
        <w:rPr>
          <w:rFonts w:cs="Arial"/>
          <w:szCs w:val="24"/>
          <w:lang w:val="en-US"/>
        </w:rPr>
      </w:pPr>
      <w:r w:rsidRPr="007A6D46">
        <w:rPr>
          <w:rFonts w:cs="Arial"/>
          <w:szCs w:val="24"/>
          <w:lang w:val="en-US"/>
        </w:rPr>
        <w:t>In such circumstances, members of staff retain their duty of care to the child and any response must be proportionate to the circumstances. Staff should use the minimum force necessary to prevent injury and maintain safety, consistent with the Team-Teach training they have received.</w:t>
      </w:r>
    </w:p>
    <w:p w:rsidR="003B253F" w:rsidRPr="007A6D46" w:rsidRDefault="003B253F" w:rsidP="003B253F">
      <w:pPr>
        <w:rPr>
          <w:rFonts w:cs="Arial"/>
          <w:szCs w:val="24"/>
          <w:lang w:val="en-US"/>
        </w:rPr>
      </w:pPr>
      <w:r w:rsidRPr="007A6D46">
        <w:rPr>
          <w:rFonts w:cs="Arial"/>
          <w:szCs w:val="24"/>
          <w:lang w:val="en-US"/>
        </w:rPr>
        <w:t xml:space="preserve">Effective risk assessment together with </w:t>
      </w:r>
      <w:proofErr w:type="spellStart"/>
      <w:r w:rsidRPr="007A6D46">
        <w:rPr>
          <w:rFonts w:cs="Arial"/>
          <w:szCs w:val="24"/>
          <w:lang w:val="en-US"/>
        </w:rPr>
        <w:t>well planned</w:t>
      </w:r>
      <w:proofErr w:type="spellEnd"/>
      <w:r w:rsidRPr="007A6D46">
        <w:rPr>
          <w:rFonts w:cs="Arial"/>
          <w:szCs w:val="24"/>
          <w:lang w:val="en-US"/>
        </w:rPr>
        <w:t xml:space="preserve"> preventative strategies will help to keep emergency use of restrictive physical interventions to an absolute minimum. </w:t>
      </w:r>
    </w:p>
    <w:p w:rsidR="003B253F" w:rsidRPr="007A6D46" w:rsidRDefault="003B253F" w:rsidP="003B253F">
      <w:pPr>
        <w:rPr>
          <w:rFonts w:cs="Arial"/>
          <w:b/>
          <w:bCs/>
          <w:szCs w:val="24"/>
          <w:lang w:val="en-US"/>
        </w:rPr>
      </w:pPr>
      <w:r w:rsidRPr="007A6D46">
        <w:rPr>
          <w:rFonts w:cs="Arial"/>
          <w:b/>
          <w:bCs/>
          <w:szCs w:val="24"/>
          <w:lang w:val="en-US"/>
        </w:rPr>
        <w:t>Staff training</w:t>
      </w:r>
    </w:p>
    <w:p w:rsidR="003B253F" w:rsidRPr="007A6D46" w:rsidRDefault="003B253F" w:rsidP="003B253F">
      <w:pPr>
        <w:rPr>
          <w:rFonts w:cs="Arial"/>
          <w:szCs w:val="24"/>
          <w:lang w:val="en-US"/>
        </w:rPr>
      </w:pPr>
      <w:r w:rsidRPr="007A6D46">
        <w:rPr>
          <w:rFonts w:cs="Arial"/>
          <w:szCs w:val="24"/>
          <w:lang w:val="en-US"/>
        </w:rPr>
        <w:t xml:space="preserve">All staff </w:t>
      </w:r>
      <w:proofErr w:type="gramStart"/>
      <w:r w:rsidRPr="007A6D46">
        <w:rPr>
          <w:rFonts w:cs="Arial"/>
          <w:szCs w:val="24"/>
          <w:lang w:val="en-US"/>
        </w:rPr>
        <w:t>require</w:t>
      </w:r>
      <w:proofErr w:type="gramEnd"/>
      <w:r w:rsidRPr="007A6D46">
        <w:rPr>
          <w:rFonts w:cs="Arial"/>
          <w:szCs w:val="24"/>
          <w:lang w:val="en-US"/>
        </w:rPr>
        <w:t xml:space="preserve"> induction training before being required to work with people who present challenging </w:t>
      </w:r>
      <w:proofErr w:type="spellStart"/>
      <w:r w:rsidRPr="007A6D46">
        <w:rPr>
          <w:rFonts w:cs="Arial"/>
          <w:szCs w:val="24"/>
          <w:lang w:val="en-US"/>
        </w:rPr>
        <w:t>behaviours</w:t>
      </w:r>
      <w:proofErr w:type="spellEnd"/>
      <w:r w:rsidRPr="007A6D46">
        <w:rPr>
          <w:rFonts w:cs="Arial"/>
          <w:szCs w:val="24"/>
          <w:lang w:val="en-US"/>
        </w:rPr>
        <w:t xml:space="preserve">. All staff will be given additional, more </w:t>
      </w:r>
      <w:proofErr w:type="spellStart"/>
      <w:r w:rsidRPr="007A6D46">
        <w:rPr>
          <w:rFonts w:cs="Arial"/>
          <w:szCs w:val="24"/>
          <w:lang w:val="en-US"/>
        </w:rPr>
        <w:t>specialised</w:t>
      </w:r>
      <w:proofErr w:type="spellEnd"/>
      <w:r w:rsidRPr="007A6D46">
        <w:rPr>
          <w:rFonts w:cs="Arial"/>
          <w:szCs w:val="24"/>
          <w:lang w:val="en-US"/>
        </w:rPr>
        <w:t xml:space="preserve"> Team-Teach training in a 12-hour course. </w:t>
      </w:r>
    </w:p>
    <w:p w:rsidR="003B253F" w:rsidRPr="007A6D46" w:rsidRDefault="003B253F" w:rsidP="003B253F">
      <w:pPr>
        <w:rPr>
          <w:rFonts w:cs="Arial"/>
          <w:szCs w:val="24"/>
          <w:lang w:val="en-US"/>
        </w:rPr>
      </w:pPr>
      <w:r w:rsidRPr="007A6D46">
        <w:rPr>
          <w:rFonts w:cs="Arial"/>
          <w:szCs w:val="24"/>
          <w:lang w:val="en-US"/>
        </w:rPr>
        <w:t xml:space="preserve">The nature and extent of the training will depend upon the characteristics of the pupils who may require a physical intervention, the </w:t>
      </w:r>
      <w:proofErr w:type="spellStart"/>
      <w:r w:rsidRPr="007A6D46">
        <w:rPr>
          <w:rFonts w:cs="Arial"/>
          <w:szCs w:val="24"/>
          <w:lang w:val="en-US"/>
        </w:rPr>
        <w:t>behaviours</w:t>
      </w:r>
      <w:proofErr w:type="spellEnd"/>
      <w:r w:rsidRPr="007A6D46">
        <w:rPr>
          <w:rFonts w:cs="Arial"/>
          <w:szCs w:val="24"/>
          <w:lang w:val="en-US"/>
        </w:rPr>
        <w:t xml:space="preserve"> they present and the responsibilities of individual members of staff.</w:t>
      </w:r>
    </w:p>
    <w:p w:rsidR="003B253F" w:rsidRPr="007A6D46" w:rsidRDefault="003B253F" w:rsidP="003B253F">
      <w:pPr>
        <w:rPr>
          <w:rFonts w:cs="Arial"/>
          <w:szCs w:val="24"/>
          <w:lang w:val="en-US"/>
        </w:rPr>
      </w:pPr>
      <w:r w:rsidRPr="007A6D46">
        <w:rPr>
          <w:rFonts w:cs="Arial"/>
          <w:szCs w:val="24"/>
          <w:lang w:val="en-US"/>
        </w:rPr>
        <w:t>Staff should normally only use Team-Teach methods of restrictive physical intervention for which they have received training. Specific techniques should be closely matched to the characteristics of individual pupils.</w:t>
      </w:r>
    </w:p>
    <w:p w:rsidR="003B253F" w:rsidRPr="007A6D46" w:rsidRDefault="003B253F" w:rsidP="003B253F">
      <w:pPr>
        <w:rPr>
          <w:rFonts w:cs="Arial"/>
          <w:szCs w:val="24"/>
          <w:lang w:val="en-US"/>
        </w:rPr>
      </w:pPr>
      <w:r w:rsidRPr="007A6D46">
        <w:rPr>
          <w:rFonts w:cs="Arial"/>
          <w:szCs w:val="24"/>
          <w:lang w:val="en-US"/>
        </w:rPr>
        <w:t>It is not appropriate for staff to modify the Team-Teach techniques they have been taught.</w:t>
      </w:r>
    </w:p>
    <w:p w:rsidR="003B253F" w:rsidRPr="007A6D46" w:rsidRDefault="003B253F" w:rsidP="003B253F">
      <w:pPr>
        <w:rPr>
          <w:rFonts w:cs="Arial"/>
          <w:szCs w:val="24"/>
          <w:lang w:val="en-US"/>
        </w:rPr>
      </w:pPr>
      <w:r w:rsidRPr="007A6D46">
        <w:rPr>
          <w:rFonts w:cs="Arial"/>
          <w:szCs w:val="24"/>
          <w:lang w:val="en-US"/>
        </w:rPr>
        <w:t xml:space="preserve">All staff will receive updates and refresher courses at least once every two years. </w:t>
      </w:r>
    </w:p>
    <w:p w:rsidR="003B253F" w:rsidRPr="007A6D46" w:rsidRDefault="003B253F" w:rsidP="003B253F">
      <w:pPr>
        <w:rPr>
          <w:rFonts w:cs="Arial"/>
          <w:szCs w:val="24"/>
          <w:lang w:val="en-US"/>
        </w:rPr>
      </w:pPr>
      <w:r w:rsidRPr="007A6D46">
        <w:rPr>
          <w:rFonts w:cs="Arial"/>
          <w:szCs w:val="24"/>
          <w:lang w:val="en-US"/>
        </w:rPr>
        <w:t xml:space="preserve">Normally, only </w:t>
      </w:r>
      <w:proofErr w:type="gramStart"/>
      <w:r w:rsidRPr="007A6D46">
        <w:rPr>
          <w:rFonts w:cs="Arial"/>
          <w:szCs w:val="24"/>
          <w:lang w:val="en-US"/>
        </w:rPr>
        <w:t>staff who have</w:t>
      </w:r>
      <w:proofErr w:type="gramEnd"/>
      <w:r w:rsidRPr="007A6D46">
        <w:rPr>
          <w:rFonts w:cs="Arial"/>
          <w:szCs w:val="24"/>
          <w:lang w:val="en-US"/>
        </w:rPr>
        <w:t xml:space="preserve"> received Team Teach training should use restrictive physical interventions. However, in an emergency the use of force by any person (trained or untrained) can be justified if it is the only way to prevent injury or to prevent an offence being committed. </w:t>
      </w:r>
    </w:p>
    <w:p w:rsidR="003B253F" w:rsidRPr="007A6D46" w:rsidRDefault="007C43D3" w:rsidP="003B253F">
      <w:pPr>
        <w:rPr>
          <w:rFonts w:cs="Arial"/>
          <w:b/>
          <w:szCs w:val="24"/>
          <w:lang w:val="en-US"/>
        </w:rPr>
      </w:pPr>
      <w:r w:rsidRPr="007A6D46">
        <w:rPr>
          <w:rFonts w:cs="Arial"/>
          <w:b/>
          <w:szCs w:val="24"/>
          <w:u w:val="single"/>
          <w:lang w:val="en-US"/>
        </w:rPr>
        <w:t>Pupil support systems</w:t>
      </w:r>
    </w:p>
    <w:p w:rsidR="003B253F" w:rsidRPr="007A6D46" w:rsidRDefault="00567B99" w:rsidP="003B253F">
      <w:pPr>
        <w:rPr>
          <w:rFonts w:cs="Arial"/>
          <w:szCs w:val="24"/>
          <w:lang w:val="en-US"/>
        </w:rPr>
      </w:pPr>
      <w:r w:rsidRPr="007A6D46">
        <w:rPr>
          <w:rFonts w:cs="Arial"/>
          <w:szCs w:val="24"/>
          <w:lang w:val="en-US"/>
        </w:rPr>
        <w:t>The pupils will have access to:-</w:t>
      </w:r>
    </w:p>
    <w:p w:rsidR="00567B99" w:rsidRPr="007A6D46" w:rsidRDefault="00567B99" w:rsidP="0070013C">
      <w:pPr>
        <w:numPr>
          <w:ilvl w:val="0"/>
          <w:numId w:val="9"/>
        </w:numPr>
        <w:spacing w:after="0"/>
        <w:rPr>
          <w:rFonts w:cs="Arial"/>
          <w:szCs w:val="24"/>
          <w:lang w:val="en-US"/>
        </w:rPr>
      </w:pPr>
      <w:r w:rsidRPr="007A6D46">
        <w:rPr>
          <w:rFonts w:cs="Arial"/>
          <w:szCs w:val="24"/>
          <w:lang w:val="en-US"/>
        </w:rPr>
        <w:t>communication aids</w:t>
      </w:r>
    </w:p>
    <w:p w:rsidR="00567B99" w:rsidRPr="007A6D46" w:rsidRDefault="00567B99" w:rsidP="0070013C">
      <w:pPr>
        <w:numPr>
          <w:ilvl w:val="0"/>
          <w:numId w:val="9"/>
        </w:numPr>
        <w:spacing w:after="0"/>
        <w:rPr>
          <w:rFonts w:cs="Arial"/>
          <w:szCs w:val="24"/>
          <w:lang w:val="en-US"/>
        </w:rPr>
      </w:pPr>
      <w:r w:rsidRPr="007A6D46">
        <w:rPr>
          <w:rFonts w:cs="Arial"/>
          <w:szCs w:val="24"/>
          <w:lang w:val="en-US"/>
        </w:rPr>
        <w:lastRenderedPageBreak/>
        <w:t>visual timetables</w:t>
      </w:r>
    </w:p>
    <w:p w:rsidR="00567B99" w:rsidRPr="007A6D46" w:rsidRDefault="00567B99" w:rsidP="0070013C">
      <w:pPr>
        <w:numPr>
          <w:ilvl w:val="0"/>
          <w:numId w:val="9"/>
        </w:numPr>
        <w:spacing w:after="0"/>
        <w:rPr>
          <w:rFonts w:cs="Arial"/>
          <w:szCs w:val="24"/>
          <w:lang w:val="en-US"/>
        </w:rPr>
      </w:pPr>
      <w:r w:rsidRPr="007A6D46">
        <w:rPr>
          <w:rFonts w:cs="Arial"/>
          <w:szCs w:val="24"/>
          <w:lang w:val="en-US"/>
        </w:rPr>
        <w:t>social stories</w:t>
      </w:r>
    </w:p>
    <w:p w:rsidR="00567B99" w:rsidRPr="007A6D46" w:rsidRDefault="00567B99" w:rsidP="0070013C">
      <w:pPr>
        <w:numPr>
          <w:ilvl w:val="0"/>
          <w:numId w:val="9"/>
        </w:numPr>
        <w:spacing w:after="0"/>
        <w:rPr>
          <w:rFonts w:cs="Arial"/>
          <w:szCs w:val="24"/>
          <w:lang w:val="en-US"/>
        </w:rPr>
      </w:pPr>
      <w:r w:rsidRPr="007A6D46">
        <w:rPr>
          <w:rFonts w:cs="Arial"/>
          <w:szCs w:val="24"/>
          <w:lang w:val="en-US"/>
        </w:rPr>
        <w:t>sensory integration activities</w:t>
      </w:r>
      <w:r w:rsidR="00A018CF" w:rsidRPr="007A6D46">
        <w:rPr>
          <w:rFonts w:cs="Arial"/>
          <w:szCs w:val="24"/>
          <w:lang w:val="en-US"/>
        </w:rPr>
        <w:t xml:space="preserve"> and resources</w:t>
      </w:r>
    </w:p>
    <w:p w:rsidR="000257C9" w:rsidRPr="007A6D46" w:rsidRDefault="000257C9" w:rsidP="003B253F">
      <w:pPr>
        <w:rPr>
          <w:rFonts w:cs="Arial"/>
          <w:szCs w:val="24"/>
          <w:lang w:val="en-US"/>
        </w:rPr>
      </w:pPr>
    </w:p>
    <w:p w:rsidR="003B253F" w:rsidRPr="007A6D46" w:rsidRDefault="003B253F" w:rsidP="003B253F">
      <w:pPr>
        <w:rPr>
          <w:rFonts w:cs="Arial"/>
          <w:b/>
          <w:szCs w:val="24"/>
          <w:lang w:val="en-US"/>
        </w:rPr>
      </w:pPr>
      <w:r w:rsidRPr="007A6D46">
        <w:rPr>
          <w:rFonts w:cs="Arial"/>
          <w:b/>
          <w:szCs w:val="24"/>
          <w:u w:val="single"/>
          <w:lang w:val="en-US"/>
        </w:rPr>
        <w:t xml:space="preserve">Liaison </w:t>
      </w:r>
      <w:r w:rsidR="007C43D3" w:rsidRPr="007A6D46">
        <w:rPr>
          <w:rFonts w:cs="Arial"/>
          <w:b/>
          <w:szCs w:val="24"/>
          <w:u w:val="single"/>
          <w:lang w:val="en-US"/>
        </w:rPr>
        <w:t>with parents and other agencies</w:t>
      </w:r>
    </w:p>
    <w:p w:rsidR="003B253F" w:rsidRPr="007A6D46" w:rsidRDefault="003B253F" w:rsidP="003B253F">
      <w:pPr>
        <w:pStyle w:val="NoSpacing"/>
      </w:pPr>
      <w:r w:rsidRPr="007A6D46">
        <w:t>Communication with parents and carers is essential when a pupil’s behaviour requires consistent management. The standard home/school book is not the best medium to raise concerns or report incidents. Staff will try to communicate by telephone or sealed letter. </w:t>
      </w:r>
      <w:r w:rsidRPr="007A6D46">
        <w:br/>
      </w:r>
      <w:r w:rsidRPr="007A6D46">
        <w:br/>
        <w:t xml:space="preserve">If a pupil has been injured by another pupil, the parent of the injured pupil should receive a full explanation of the injury although the perpetrator's name is not given. </w:t>
      </w:r>
      <w:proofErr w:type="gramStart"/>
      <w:r w:rsidRPr="007A6D46">
        <w:t>Explanation of injuries are</w:t>
      </w:r>
      <w:proofErr w:type="gramEnd"/>
      <w:r w:rsidRPr="007A6D46">
        <w:t xml:space="preserve"> usually best given by phone or </w:t>
      </w:r>
      <w:r w:rsidR="00A018CF" w:rsidRPr="007A6D46">
        <w:t>face to face if possible</w:t>
      </w:r>
      <w:r w:rsidRPr="007A6D46">
        <w:t>. The parents of the child causing the injury should also be informed. </w:t>
      </w:r>
      <w:r w:rsidRPr="007A6D46">
        <w:br/>
      </w:r>
    </w:p>
    <w:p w:rsidR="003B253F" w:rsidRPr="007A6D46" w:rsidRDefault="003B253F" w:rsidP="003B253F">
      <w:pPr>
        <w:pStyle w:val="NoSpacing"/>
      </w:pPr>
      <w:proofErr w:type="gramStart"/>
      <w:r w:rsidRPr="007A6D46">
        <w:t>Staff are</w:t>
      </w:r>
      <w:proofErr w:type="gramEnd"/>
      <w:r w:rsidRPr="007A6D46">
        <w:t xml:space="preserve"> expected to seek the guidance of a First Aider when treating any injuries and make written reports of the accident. An incident form is also completed when somebody sustains an injury, when significant property is damaged, when a lesson is seriously disrupted and when a restrictive physical intervention has to be used.</w:t>
      </w:r>
    </w:p>
    <w:p w:rsidR="003B253F" w:rsidRPr="007A6D46" w:rsidRDefault="003B253F" w:rsidP="003B253F">
      <w:pPr>
        <w:pStyle w:val="NoSpacing"/>
      </w:pPr>
    </w:p>
    <w:p w:rsidR="000257C9" w:rsidRPr="007A6D46" w:rsidRDefault="003B253F" w:rsidP="003B253F">
      <w:pPr>
        <w:pStyle w:val="NoSpacing"/>
      </w:pPr>
      <w:r w:rsidRPr="007A6D46">
        <w:t>A behaviour pathway will direct staff to include other agencies when required.</w:t>
      </w:r>
    </w:p>
    <w:p w:rsidR="000257C9" w:rsidRDefault="000257C9" w:rsidP="003B253F">
      <w:pPr>
        <w:pStyle w:val="NoSpacing"/>
      </w:pPr>
    </w:p>
    <w:p w:rsidR="00F303C1" w:rsidRPr="00F303C1" w:rsidRDefault="00F303C1" w:rsidP="00F303C1">
      <w:pPr>
        <w:pStyle w:val="NoSpacing"/>
        <w:rPr>
          <w:b/>
          <w:u w:val="single"/>
        </w:rPr>
      </w:pPr>
      <w:r w:rsidRPr="00F303C1">
        <w:rPr>
          <w:b/>
          <w:u w:val="single"/>
        </w:rPr>
        <w:t>E</w:t>
      </w:r>
      <w:r w:rsidRPr="00F303C1">
        <w:rPr>
          <w:b/>
          <w:u w:val="single"/>
        </w:rPr>
        <w:t>xclusion</w:t>
      </w:r>
    </w:p>
    <w:p w:rsidR="00F303C1" w:rsidRDefault="00F303C1" w:rsidP="00F303C1">
      <w:pPr>
        <w:pStyle w:val="NoSpacing"/>
      </w:pPr>
    </w:p>
    <w:p w:rsidR="00F303C1" w:rsidRDefault="00F303C1" w:rsidP="00F303C1">
      <w:pPr>
        <w:pStyle w:val="NoSpacing"/>
      </w:pPr>
      <w:r>
        <w:t xml:space="preserve">At St Luke’s we believe children can only make improvements to their behaviour if they are at school.  We therefore believe that exclusion should only be used as an absolute last resort and </w:t>
      </w:r>
      <w:r>
        <w:t>when a child's behaviour is totally unacceptable and will only be used when there is danger of a pupil/s endangering his or her own safety, or that of other members of the community.</w:t>
      </w:r>
    </w:p>
    <w:p w:rsidR="00F303C1" w:rsidRDefault="00F303C1" w:rsidP="00F303C1">
      <w:pPr>
        <w:pStyle w:val="NoSpacing"/>
      </w:pPr>
    </w:p>
    <w:p w:rsidR="00F303C1" w:rsidRDefault="00F303C1" w:rsidP="00F303C1">
      <w:pPr>
        <w:pStyle w:val="NoSpacing"/>
      </w:pPr>
      <w:r>
        <w:t>Internal Exclusion</w:t>
      </w:r>
      <w:r>
        <w:t xml:space="preserve"> can be used in a limited way but parents must be informed and a record made of the reason and the length of time used. This may include working </w:t>
      </w:r>
      <w:proofErr w:type="gramStart"/>
      <w:r>
        <w:t>on their own,</w:t>
      </w:r>
      <w:proofErr w:type="gramEnd"/>
      <w:r>
        <w:t xml:space="preserve"> supervised by a senior </w:t>
      </w:r>
      <w:r>
        <w:t>leader</w:t>
      </w:r>
      <w:r>
        <w:t>.</w:t>
      </w:r>
    </w:p>
    <w:p w:rsidR="00F303C1" w:rsidRDefault="00F303C1" w:rsidP="00F303C1">
      <w:pPr>
        <w:pStyle w:val="NoSpacing"/>
      </w:pPr>
    </w:p>
    <w:p w:rsidR="00F303C1" w:rsidRDefault="00F303C1" w:rsidP="00F303C1">
      <w:pPr>
        <w:pStyle w:val="NoSpacing"/>
      </w:pPr>
      <w:proofErr w:type="gramStart"/>
      <w:r w:rsidRPr="00F303C1">
        <w:rPr>
          <w:b/>
        </w:rPr>
        <w:t>Fixed term exclusion</w:t>
      </w:r>
      <w:r>
        <w:t xml:space="preserve"> away from school.</w:t>
      </w:r>
      <w:proofErr w:type="gramEnd"/>
      <w:r>
        <w:t xml:space="preserve"> The first exclusion for any child would be fixed term depending on the circumstances. Usually this would be 1 to 3 days (this can be extended up to 5 days)</w:t>
      </w:r>
    </w:p>
    <w:p w:rsidR="00F303C1" w:rsidRDefault="00F303C1" w:rsidP="00F303C1">
      <w:pPr>
        <w:pStyle w:val="NoSpacing"/>
      </w:pPr>
    </w:p>
    <w:p w:rsidR="00F303C1" w:rsidRPr="007A6D46" w:rsidRDefault="00F303C1" w:rsidP="00F303C1">
      <w:pPr>
        <w:pStyle w:val="NoSpacing"/>
      </w:pPr>
      <w:proofErr w:type="gramStart"/>
      <w:r w:rsidRPr="00F303C1">
        <w:rPr>
          <w:b/>
        </w:rPr>
        <w:t>Permanent exclusion</w:t>
      </w:r>
      <w:r>
        <w:t>.</w:t>
      </w:r>
      <w:proofErr w:type="gramEnd"/>
      <w:r>
        <w:t xml:space="preserve"> This would only be the last resort when all other avenues have been explored.</w:t>
      </w:r>
    </w:p>
    <w:p w:rsidR="000257C9" w:rsidRDefault="000257C9" w:rsidP="003B253F">
      <w:pPr>
        <w:pStyle w:val="NoSpacing"/>
      </w:pPr>
    </w:p>
    <w:p w:rsidR="00F303C1" w:rsidRDefault="00F303C1" w:rsidP="003B253F">
      <w:pPr>
        <w:pStyle w:val="NoSpacing"/>
      </w:pPr>
      <w:r>
        <w:t>T</w:t>
      </w:r>
      <w:r>
        <w:t>he school will adhere to the requirements of the School Standards and Framework Act 1998 (as amended Education Act 2002: Regulations No. 3178 and 3179) that lay down the proper processes for the exclusion of pupils/students. The school will also work with Governors and the LA in ensuring that correct procedures are carried out with regard to exclusions, appeals. The Exclusion Guidance July 2017 (</w:t>
      </w:r>
      <w:proofErr w:type="spellStart"/>
      <w:r>
        <w:t>DfE</w:t>
      </w:r>
      <w:proofErr w:type="spellEnd"/>
      <w:r>
        <w:t>) will be followed.</w:t>
      </w:r>
    </w:p>
    <w:p w:rsidR="00F303C1" w:rsidRPr="007A6D46" w:rsidRDefault="00F303C1" w:rsidP="003B253F">
      <w:pPr>
        <w:pStyle w:val="NoSpacing"/>
      </w:pPr>
    </w:p>
    <w:p w:rsidR="000257C9" w:rsidRPr="007A6D46" w:rsidRDefault="007C43D3" w:rsidP="003B253F">
      <w:pPr>
        <w:pStyle w:val="NoSpacing"/>
        <w:rPr>
          <w:b/>
          <w:u w:val="single"/>
        </w:rPr>
      </w:pPr>
      <w:r w:rsidRPr="007A6D46">
        <w:rPr>
          <w:b/>
          <w:u w:val="single"/>
        </w:rPr>
        <w:t>Managing pupil transition</w:t>
      </w:r>
    </w:p>
    <w:p w:rsidR="000257C9" w:rsidRPr="007A6D46" w:rsidRDefault="000257C9" w:rsidP="003B253F">
      <w:pPr>
        <w:pStyle w:val="NoSpacing"/>
      </w:pPr>
    </w:p>
    <w:p w:rsidR="00567B99" w:rsidRPr="007A6D46" w:rsidRDefault="00567B99" w:rsidP="003B253F">
      <w:pPr>
        <w:pStyle w:val="NoSpacing"/>
      </w:pPr>
      <w:r w:rsidRPr="007A6D46">
        <w:t xml:space="preserve">The school has a strong link with the Secondary special school to ensure </w:t>
      </w:r>
      <w:r w:rsidR="00801A63" w:rsidRPr="007A6D46">
        <w:t>the Year 6 transition meets the needs of all children. Bespoke plans will be put in place for those children who need them.</w:t>
      </w:r>
    </w:p>
    <w:p w:rsidR="00801A63" w:rsidRPr="007A6D46" w:rsidRDefault="00801A63" w:rsidP="003B253F">
      <w:pPr>
        <w:pStyle w:val="NoSpacing"/>
      </w:pPr>
    </w:p>
    <w:p w:rsidR="00801A63" w:rsidRPr="007A6D46" w:rsidRDefault="00801A63" w:rsidP="003B253F">
      <w:pPr>
        <w:pStyle w:val="NoSpacing"/>
      </w:pPr>
      <w:r w:rsidRPr="007A6D46">
        <w:t>As each child moves through the school the behaviour team will ensure all information is available to the new class teams for all children who have had behaviour plans in place and meeting will be held to discuss issues they may need to be aware of and plans put in place to meet the children’s needs.</w:t>
      </w:r>
    </w:p>
    <w:p w:rsidR="000257C9" w:rsidRPr="007A6D46" w:rsidRDefault="000257C9" w:rsidP="003B253F">
      <w:pPr>
        <w:pStyle w:val="NoSpacing"/>
        <w:rPr>
          <w:b/>
        </w:rPr>
      </w:pPr>
    </w:p>
    <w:p w:rsidR="000257C9" w:rsidRPr="007A6D46" w:rsidRDefault="007C43D3" w:rsidP="003B253F">
      <w:pPr>
        <w:pStyle w:val="NoSpacing"/>
        <w:rPr>
          <w:b/>
        </w:rPr>
      </w:pPr>
      <w:r w:rsidRPr="007A6D46">
        <w:rPr>
          <w:b/>
          <w:u w:val="single"/>
        </w:rPr>
        <w:t>Organisation and facilities</w:t>
      </w:r>
    </w:p>
    <w:p w:rsidR="000257C9" w:rsidRPr="007A6D46" w:rsidRDefault="000257C9" w:rsidP="003B253F">
      <w:pPr>
        <w:pStyle w:val="NoSpacing"/>
      </w:pPr>
    </w:p>
    <w:p w:rsidR="000257C9" w:rsidRPr="007A6D46" w:rsidRDefault="00567B99" w:rsidP="003B253F">
      <w:pPr>
        <w:pStyle w:val="NoSpacing"/>
      </w:pPr>
      <w:r w:rsidRPr="007A6D46">
        <w:t>The school have specific areas:-</w:t>
      </w:r>
    </w:p>
    <w:p w:rsidR="00567B99" w:rsidRPr="007A6D46" w:rsidRDefault="00567B99" w:rsidP="003B253F">
      <w:pPr>
        <w:pStyle w:val="NoSpacing"/>
      </w:pPr>
    </w:p>
    <w:p w:rsidR="007C43D3" w:rsidRPr="007A6D46" w:rsidRDefault="007C43D3" w:rsidP="003F5EAC">
      <w:pPr>
        <w:pStyle w:val="NoSpacing"/>
        <w:numPr>
          <w:ilvl w:val="0"/>
          <w:numId w:val="26"/>
        </w:numPr>
      </w:pPr>
      <w:r w:rsidRPr="007A6D46">
        <w:t>Sensory Integration room</w:t>
      </w:r>
    </w:p>
    <w:p w:rsidR="007C43D3" w:rsidRPr="007A6D46" w:rsidRDefault="00567B99" w:rsidP="003F5EAC">
      <w:pPr>
        <w:pStyle w:val="NoSpacing"/>
        <w:numPr>
          <w:ilvl w:val="0"/>
          <w:numId w:val="26"/>
        </w:numPr>
      </w:pPr>
      <w:r w:rsidRPr="007A6D46">
        <w:t>Quiet rooms for c</w:t>
      </w:r>
      <w:r w:rsidR="007C43D3" w:rsidRPr="007A6D46">
        <w:t>alm time or small group working</w:t>
      </w:r>
      <w:r w:rsidR="003F5EAC" w:rsidRPr="007A6D46">
        <w:t xml:space="preserve"> </w:t>
      </w:r>
    </w:p>
    <w:p w:rsidR="003F5EAC" w:rsidRPr="007A6D46" w:rsidRDefault="003F5EAC" w:rsidP="003F5EAC">
      <w:pPr>
        <w:pStyle w:val="NoSpacing"/>
        <w:numPr>
          <w:ilvl w:val="0"/>
          <w:numId w:val="26"/>
        </w:numPr>
      </w:pPr>
      <w:r w:rsidRPr="007A6D46">
        <w:t>Workstations</w:t>
      </w:r>
    </w:p>
    <w:p w:rsidR="00777C5A" w:rsidRPr="007A6D46" w:rsidRDefault="00777C5A" w:rsidP="0070013C">
      <w:pPr>
        <w:pStyle w:val="NoSpacing"/>
      </w:pPr>
    </w:p>
    <w:p w:rsidR="00777C5A" w:rsidRPr="007A6D46" w:rsidRDefault="00777C5A" w:rsidP="00557F34">
      <w:pPr>
        <w:pStyle w:val="NoSpacing"/>
      </w:pPr>
    </w:p>
    <w:p w:rsidR="00777C5A" w:rsidRPr="007A6D46" w:rsidRDefault="00777C5A" w:rsidP="00591D07">
      <w:pPr>
        <w:pStyle w:val="NoSpacing"/>
      </w:pPr>
      <w:r w:rsidRPr="007A6D46">
        <w:t xml:space="preserve">Policy Agreed:  </w:t>
      </w:r>
      <w:r w:rsidR="00821F9A">
        <w:t xml:space="preserve">December 2021 </w:t>
      </w:r>
    </w:p>
    <w:p w:rsidR="00777C5A" w:rsidRPr="007A6D46" w:rsidRDefault="00777C5A">
      <w:pPr>
        <w:pStyle w:val="NoSpacing"/>
      </w:pPr>
      <w:r w:rsidRPr="007A6D46">
        <w:t>Policy Review Date:</w:t>
      </w:r>
      <w:r w:rsidR="00291F0C" w:rsidRPr="007A6D46">
        <w:t xml:space="preserve"> </w:t>
      </w:r>
      <w:r w:rsidR="00821F9A">
        <w:t>December 2023</w:t>
      </w:r>
    </w:p>
    <w:p w:rsidR="00876D9A" w:rsidRPr="007A6D46" w:rsidRDefault="00876D9A" w:rsidP="0070013C">
      <w:pPr>
        <w:pStyle w:val="NoSpacing"/>
        <w:ind w:left="360"/>
      </w:pPr>
      <w:bookmarkStart w:id="0" w:name="_GoBack"/>
      <w:bookmarkEnd w:id="0"/>
    </w:p>
    <w:sectPr w:rsidR="00876D9A" w:rsidRPr="007A6D46" w:rsidSect="00A91619">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E1"/>
    <w:multiLevelType w:val="hybridMultilevel"/>
    <w:tmpl w:val="8A9CE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EE6B30"/>
    <w:multiLevelType w:val="hybridMultilevel"/>
    <w:tmpl w:val="99ACE8DA"/>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87990"/>
    <w:multiLevelType w:val="hybridMultilevel"/>
    <w:tmpl w:val="9C72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10C29"/>
    <w:multiLevelType w:val="hybridMultilevel"/>
    <w:tmpl w:val="63CE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121D9"/>
    <w:multiLevelType w:val="hybridMultilevel"/>
    <w:tmpl w:val="71AE9D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8A7739"/>
    <w:multiLevelType w:val="hybridMultilevel"/>
    <w:tmpl w:val="3CBC6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80CBC"/>
    <w:multiLevelType w:val="hybridMultilevel"/>
    <w:tmpl w:val="5958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E4020"/>
    <w:multiLevelType w:val="hybridMultilevel"/>
    <w:tmpl w:val="8CD65ED0"/>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653F3"/>
    <w:multiLevelType w:val="hybridMultilevel"/>
    <w:tmpl w:val="B41AE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B31C5"/>
    <w:multiLevelType w:val="hybridMultilevel"/>
    <w:tmpl w:val="FCB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22E98"/>
    <w:multiLevelType w:val="hybridMultilevel"/>
    <w:tmpl w:val="92D4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35FDE"/>
    <w:multiLevelType w:val="hybridMultilevel"/>
    <w:tmpl w:val="3FE82E8E"/>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62D53"/>
    <w:multiLevelType w:val="hybridMultilevel"/>
    <w:tmpl w:val="0D5A8D2C"/>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7268EE"/>
    <w:multiLevelType w:val="hybridMultilevel"/>
    <w:tmpl w:val="B6B83B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244ED9"/>
    <w:multiLevelType w:val="hybridMultilevel"/>
    <w:tmpl w:val="F30CB4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7C6937"/>
    <w:multiLevelType w:val="hybridMultilevel"/>
    <w:tmpl w:val="673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503418"/>
    <w:multiLevelType w:val="hybridMultilevel"/>
    <w:tmpl w:val="59F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3E26F8"/>
    <w:multiLevelType w:val="hybridMultilevel"/>
    <w:tmpl w:val="ED764F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816EBC"/>
    <w:multiLevelType w:val="hybridMultilevel"/>
    <w:tmpl w:val="F66AE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93DC3"/>
    <w:multiLevelType w:val="hybridMultilevel"/>
    <w:tmpl w:val="5D32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238F4"/>
    <w:multiLevelType w:val="hybridMultilevel"/>
    <w:tmpl w:val="F4E20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CCB049C"/>
    <w:multiLevelType w:val="hybridMultilevel"/>
    <w:tmpl w:val="2AB82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506E9D"/>
    <w:multiLevelType w:val="hybridMultilevel"/>
    <w:tmpl w:val="86B084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14BB8"/>
    <w:multiLevelType w:val="hybridMultilevel"/>
    <w:tmpl w:val="6A9EA5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FD49ED"/>
    <w:multiLevelType w:val="hybridMultilevel"/>
    <w:tmpl w:val="7526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F054C"/>
    <w:multiLevelType w:val="hybridMultilevel"/>
    <w:tmpl w:val="BA4693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25"/>
  </w:num>
  <w:num w:numId="4">
    <w:abstractNumId w:val="12"/>
  </w:num>
  <w:num w:numId="5">
    <w:abstractNumId w:val="11"/>
  </w:num>
  <w:num w:numId="6">
    <w:abstractNumId w:val="7"/>
  </w:num>
  <w:num w:numId="7">
    <w:abstractNumId w:val="23"/>
  </w:num>
  <w:num w:numId="8">
    <w:abstractNumId w:val="17"/>
  </w:num>
  <w:num w:numId="9">
    <w:abstractNumId w:val="0"/>
  </w:num>
  <w:num w:numId="10">
    <w:abstractNumId w:val="4"/>
  </w:num>
  <w:num w:numId="11">
    <w:abstractNumId w:val="14"/>
  </w:num>
  <w:num w:numId="12">
    <w:abstractNumId w:val="13"/>
  </w:num>
  <w:num w:numId="13">
    <w:abstractNumId w:val="16"/>
  </w:num>
  <w:num w:numId="14">
    <w:abstractNumId w:val="24"/>
  </w:num>
  <w:num w:numId="15">
    <w:abstractNumId w:val="10"/>
  </w:num>
  <w:num w:numId="16">
    <w:abstractNumId w:val="19"/>
  </w:num>
  <w:num w:numId="17">
    <w:abstractNumId w:val="3"/>
  </w:num>
  <w:num w:numId="18">
    <w:abstractNumId w:val="2"/>
  </w:num>
  <w:num w:numId="19">
    <w:abstractNumId w:val="18"/>
  </w:num>
  <w:num w:numId="20">
    <w:abstractNumId w:val="8"/>
  </w:num>
  <w:num w:numId="21">
    <w:abstractNumId w:val="5"/>
  </w:num>
  <w:num w:numId="22">
    <w:abstractNumId w:val="21"/>
  </w:num>
  <w:num w:numId="23">
    <w:abstractNumId w:val="22"/>
  </w:num>
  <w:num w:numId="24">
    <w:abstractNumId w:val="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619"/>
    <w:rsid w:val="000257C9"/>
    <w:rsid w:val="0012753A"/>
    <w:rsid w:val="001C4CFB"/>
    <w:rsid w:val="001F4BA5"/>
    <w:rsid w:val="00291F0C"/>
    <w:rsid w:val="002A2D22"/>
    <w:rsid w:val="003928B0"/>
    <w:rsid w:val="003B253F"/>
    <w:rsid w:val="003F5EAC"/>
    <w:rsid w:val="005306D9"/>
    <w:rsid w:val="00557F34"/>
    <w:rsid w:val="00567B99"/>
    <w:rsid w:val="00591D07"/>
    <w:rsid w:val="006D38A1"/>
    <w:rsid w:val="0070013C"/>
    <w:rsid w:val="00777C5A"/>
    <w:rsid w:val="007A6D46"/>
    <w:rsid w:val="007C43D3"/>
    <w:rsid w:val="00801A63"/>
    <w:rsid w:val="00821F9A"/>
    <w:rsid w:val="00876D9A"/>
    <w:rsid w:val="00A018CF"/>
    <w:rsid w:val="00A06F92"/>
    <w:rsid w:val="00A91619"/>
    <w:rsid w:val="00AC730C"/>
    <w:rsid w:val="00D42759"/>
    <w:rsid w:val="00E411FD"/>
    <w:rsid w:val="00E71170"/>
    <w:rsid w:val="00F3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qFormat/>
    <w:rsid w:val="003B253F"/>
    <w:pPr>
      <w:keepNext/>
      <w:autoSpaceDE w:val="0"/>
      <w:autoSpaceDN w:val="0"/>
      <w:adjustRightInd w:val="0"/>
      <w:spacing w:after="0" w:line="240" w:lineRule="auto"/>
      <w:outlineLvl w:val="0"/>
    </w:pPr>
    <w:rPr>
      <w:rFonts w:eastAsia="Times New Roman" w:cs="Arial"/>
      <w:b/>
      <w:bCs/>
      <w:szCs w:val="24"/>
      <w:lang w:val="en-US"/>
    </w:rPr>
  </w:style>
  <w:style w:type="paragraph" w:styleId="Heading2">
    <w:name w:val="heading 2"/>
    <w:basedOn w:val="Normal"/>
    <w:next w:val="Normal"/>
    <w:link w:val="Heading2Char"/>
    <w:uiPriority w:val="9"/>
    <w:semiHidden/>
    <w:unhideWhenUsed/>
    <w:qFormat/>
    <w:rsid w:val="00F303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91619"/>
    <w:rPr>
      <w:sz w:val="16"/>
      <w:szCs w:val="16"/>
    </w:rPr>
  </w:style>
  <w:style w:type="paragraph" w:styleId="CommentText">
    <w:name w:val="annotation text"/>
    <w:basedOn w:val="Normal"/>
    <w:link w:val="CommentTextChar"/>
    <w:uiPriority w:val="99"/>
    <w:semiHidden/>
    <w:unhideWhenUsed/>
    <w:rsid w:val="00A91619"/>
    <w:rPr>
      <w:sz w:val="20"/>
      <w:szCs w:val="20"/>
    </w:rPr>
  </w:style>
  <w:style w:type="character" w:customStyle="1" w:styleId="CommentTextChar">
    <w:name w:val="Comment Text Char"/>
    <w:link w:val="CommentText"/>
    <w:uiPriority w:val="99"/>
    <w:semiHidden/>
    <w:rsid w:val="00A91619"/>
    <w:rPr>
      <w:rFonts w:eastAsia="Calibri" w:cs="Times New Roman"/>
      <w:sz w:val="20"/>
      <w:szCs w:val="20"/>
    </w:rPr>
  </w:style>
  <w:style w:type="paragraph" w:styleId="BalloonText">
    <w:name w:val="Balloon Text"/>
    <w:basedOn w:val="Normal"/>
    <w:link w:val="BalloonTextChar"/>
    <w:uiPriority w:val="99"/>
    <w:semiHidden/>
    <w:unhideWhenUsed/>
    <w:rsid w:val="00A916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619"/>
    <w:rPr>
      <w:rFonts w:ascii="Tahoma" w:hAnsi="Tahoma" w:cs="Tahoma"/>
      <w:sz w:val="16"/>
      <w:szCs w:val="16"/>
    </w:rPr>
  </w:style>
  <w:style w:type="paragraph" w:styleId="NoSpacing">
    <w:name w:val="No Spacing"/>
    <w:uiPriority w:val="1"/>
    <w:qFormat/>
    <w:rsid w:val="00A91619"/>
    <w:rPr>
      <w:sz w:val="24"/>
      <w:szCs w:val="22"/>
      <w:lang w:eastAsia="en-US"/>
    </w:rPr>
  </w:style>
  <w:style w:type="paragraph" w:styleId="ListParagraph">
    <w:name w:val="List Paragraph"/>
    <w:basedOn w:val="Normal"/>
    <w:uiPriority w:val="34"/>
    <w:qFormat/>
    <w:rsid w:val="002A2D22"/>
    <w:pPr>
      <w:ind w:left="720"/>
      <w:contextualSpacing/>
    </w:pPr>
  </w:style>
  <w:style w:type="character" w:customStyle="1" w:styleId="Heading1Char">
    <w:name w:val="Heading 1 Char"/>
    <w:link w:val="Heading1"/>
    <w:rsid w:val="003B253F"/>
    <w:rPr>
      <w:rFonts w:eastAsia="Times New Roman" w:cs="Arial"/>
      <w:b/>
      <w:bCs/>
      <w:szCs w:val="24"/>
      <w:lang w:val="en-US"/>
    </w:rPr>
  </w:style>
  <w:style w:type="paragraph" w:styleId="BodyText">
    <w:name w:val="Body Text"/>
    <w:basedOn w:val="Normal"/>
    <w:link w:val="BodyTextChar"/>
    <w:rsid w:val="003B253F"/>
    <w:pPr>
      <w:autoSpaceDE w:val="0"/>
      <w:autoSpaceDN w:val="0"/>
      <w:adjustRightInd w:val="0"/>
      <w:spacing w:after="0" w:line="240" w:lineRule="auto"/>
    </w:pPr>
    <w:rPr>
      <w:rFonts w:ascii="HelveticaNeue-Roman" w:eastAsia="Times New Roman" w:hAnsi="HelveticaNeue-Roman"/>
      <w:sz w:val="22"/>
      <w:lang w:val="en-US"/>
    </w:rPr>
  </w:style>
  <w:style w:type="character" w:customStyle="1" w:styleId="BodyTextChar">
    <w:name w:val="Body Text Char"/>
    <w:link w:val="BodyText"/>
    <w:rsid w:val="003B253F"/>
    <w:rPr>
      <w:rFonts w:ascii="HelveticaNeue-Roman" w:eastAsia="Times New Roman" w:hAnsi="HelveticaNeue-Roman" w:cs="Times New Roman"/>
      <w:sz w:val="22"/>
      <w:lang w:val="en-US"/>
    </w:rPr>
  </w:style>
  <w:style w:type="paragraph" w:styleId="Header">
    <w:name w:val="header"/>
    <w:basedOn w:val="Normal"/>
    <w:link w:val="HeaderChar"/>
    <w:rsid w:val="003B253F"/>
    <w:pPr>
      <w:tabs>
        <w:tab w:val="center" w:pos="4153"/>
        <w:tab w:val="right" w:pos="8306"/>
      </w:tabs>
      <w:spacing w:after="0" w:line="240" w:lineRule="auto"/>
    </w:pPr>
    <w:rPr>
      <w:rFonts w:ascii="Times New Roman" w:eastAsia="Times New Roman" w:hAnsi="Times New Roman"/>
      <w:szCs w:val="24"/>
    </w:rPr>
  </w:style>
  <w:style w:type="character" w:customStyle="1" w:styleId="HeaderChar">
    <w:name w:val="Header Char"/>
    <w:link w:val="Header"/>
    <w:rsid w:val="003B253F"/>
    <w:rPr>
      <w:rFonts w:ascii="Times New Roman" w:eastAsia="Times New Roman" w:hAnsi="Times New Roman" w:cs="Times New Roman"/>
      <w:szCs w:val="24"/>
    </w:rPr>
  </w:style>
  <w:style w:type="paragraph" w:styleId="BodyText2">
    <w:name w:val="Body Text 2"/>
    <w:basedOn w:val="Normal"/>
    <w:link w:val="BodyText2Char"/>
    <w:rsid w:val="003B253F"/>
    <w:pPr>
      <w:autoSpaceDE w:val="0"/>
      <w:autoSpaceDN w:val="0"/>
      <w:adjustRightInd w:val="0"/>
      <w:spacing w:after="0" w:line="240" w:lineRule="auto"/>
      <w:jc w:val="center"/>
    </w:pPr>
    <w:rPr>
      <w:rFonts w:eastAsia="Times New Roman" w:cs="Arial"/>
      <w:b/>
      <w:bCs/>
      <w:color w:val="000000"/>
      <w:sz w:val="32"/>
      <w:szCs w:val="54"/>
      <w:lang w:val="en-US"/>
    </w:rPr>
  </w:style>
  <w:style w:type="character" w:customStyle="1" w:styleId="BodyText2Char">
    <w:name w:val="Body Text 2 Char"/>
    <w:link w:val="BodyText2"/>
    <w:rsid w:val="003B253F"/>
    <w:rPr>
      <w:rFonts w:eastAsia="Times New Roman" w:cs="Arial"/>
      <w:b/>
      <w:bCs/>
      <w:color w:val="000000"/>
      <w:sz w:val="32"/>
      <w:szCs w:val="54"/>
      <w:lang w:val="en-US"/>
    </w:rPr>
  </w:style>
  <w:style w:type="paragraph" w:styleId="Revision">
    <w:name w:val="Revision"/>
    <w:hidden/>
    <w:uiPriority w:val="99"/>
    <w:semiHidden/>
    <w:rsid w:val="00E411FD"/>
    <w:rPr>
      <w:sz w:val="24"/>
      <w:szCs w:val="22"/>
      <w:lang w:eastAsia="en-US"/>
    </w:rPr>
  </w:style>
  <w:style w:type="character" w:customStyle="1" w:styleId="Heading2Char">
    <w:name w:val="Heading 2 Char"/>
    <w:link w:val="Heading2"/>
    <w:uiPriority w:val="9"/>
    <w:semiHidden/>
    <w:rsid w:val="00F303C1"/>
    <w:rPr>
      <w:rFonts w:ascii="Cambria" w:eastAsia="Times New Roman" w:hAnsi="Cambria" w:cs="Times New Roman"/>
      <w:b/>
      <w:bCs/>
      <w:i/>
      <w:iCs/>
      <w:sz w:val="28"/>
      <w:szCs w:val="28"/>
      <w:lang w:eastAsia="en-US"/>
    </w:rPr>
  </w:style>
  <w:style w:type="paragraph" w:styleId="NormalWeb">
    <w:name w:val="Normal (Web)"/>
    <w:basedOn w:val="Normal"/>
    <w:uiPriority w:val="99"/>
    <w:semiHidden/>
    <w:unhideWhenUsed/>
    <w:rsid w:val="00F303C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uiPriority w:val="22"/>
    <w:qFormat/>
    <w:rsid w:val="00F30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FC17-B89D-4C3A-8C05-A4D6119D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Alastair Sutherland</cp:lastModifiedBy>
  <cp:revision>3</cp:revision>
  <cp:lastPrinted>2019-02-07T08:55:00Z</cp:lastPrinted>
  <dcterms:created xsi:type="dcterms:W3CDTF">2021-12-07T13:33:00Z</dcterms:created>
  <dcterms:modified xsi:type="dcterms:W3CDTF">2021-12-07T13:34:00Z</dcterms:modified>
</cp:coreProperties>
</file>